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C2D40" w14:textId="0B437DF1" w:rsidR="005A63B8" w:rsidRPr="007044CA" w:rsidRDefault="00DD15D7" w:rsidP="00975B46">
      <w:pPr>
        <w:jc w:val="center"/>
        <w:rPr>
          <w:sz w:val="24"/>
          <w:szCs w:val="24"/>
        </w:rPr>
      </w:pPr>
      <w:r w:rsidRPr="007044CA">
        <w:rPr>
          <w:noProof/>
          <w:sz w:val="24"/>
          <w:szCs w:val="24"/>
        </w:rPr>
        <w:drawing>
          <wp:inline distT="0" distB="0" distL="0" distR="0" wp14:anchorId="07F21CAD" wp14:editId="39284EC3">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B90C2BF" w14:textId="77777777" w:rsidR="005A63B8" w:rsidRPr="007044CA" w:rsidRDefault="005A63B8" w:rsidP="00975B46">
      <w:pPr>
        <w:jc w:val="center"/>
        <w:rPr>
          <w:b/>
          <w:sz w:val="24"/>
          <w:szCs w:val="24"/>
        </w:rPr>
      </w:pPr>
    </w:p>
    <w:p w14:paraId="0B8BF2B4" w14:textId="77777777" w:rsidR="005A63B8" w:rsidRPr="007044CA" w:rsidRDefault="005A63B8" w:rsidP="00975B46">
      <w:pPr>
        <w:jc w:val="center"/>
        <w:rPr>
          <w:b/>
          <w:sz w:val="24"/>
          <w:szCs w:val="24"/>
        </w:rPr>
      </w:pPr>
      <w:r w:rsidRPr="007044CA">
        <w:rPr>
          <w:b/>
          <w:sz w:val="24"/>
          <w:szCs w:val="24"/>
        </w:rPr>
        <w:t>NERINGOS SAVIVALDYBĖS TARYBOS</w:t>
      </w:r>
    </w:p>
    <w:p w14:paraId="12EAAAA7" w14:textId="77777777" w:rsidR="003E3ECA" w:rsidRPr="007044CA" w:rsidRDefault="00D5272A" w:rsidP="00975B46">
      <w:pPr>
        <w:jc w:val="center"/>
        <w:rPr>
          <w:b/>
          <w:sz w:val="24"/>
          <w:szCs w:val="24"/>
        </w:rPr>
      </w:pPr>
      <w:r w:rsidRPr="007044CA">
        <w:rPr>
          <w:b/>
          <w:sz w:val="24"/>
          <w:szCs w:val="24"/>
        </w:rPr>
        <w:t xml:space="preserve">KONTROLĖS </w:t>
      </w:r>
      <w:r w:rsidR="00A2408A" w:rsidRPr="007044CA">
        <w:rPr>
          <w:b/>
          <w:sz w:val="24"/>
          <w:szCs w:val="24"/>
        </w:rPr>
        <w:t>KOMITETO</w:t>
      </w:r>
    </w:p>
    <w:p w14:paraId="4FA1722D" w14:textId="77777777" w:rsidR="00FD5CC4" w:rsidRPr="007044CA" w:rsidRDefault="00FD5CC4" w:rsidP="00975B46">
      <w:pPr>
        <w:jc w:val="center"/>
        <w:rPr>
          <w:b/>
          <w:sz w:val="24"/>
          <w:szCs w:val="24"/>
        </w:rPr>
      </w:pPr>
    </w:p>
    <w:p w14:paraId="7FA61A4F" w14:textId="77777777" w:rsidR="00AA04CD" w:rsidRPr="007044CA" w:rsidRDefault="00AA04CD" w:rsidP="00975B46">
      <w:pPr>
        <w:jc w:val="center"/>
        <w:rPr>
          <w:b/>
          <w:sz w:val="24"/>
          <w:szCs w:val="24"/>
        </w:rPr>
      </w:pPr>
      <w:r w:rsidRPr="007044CA">
        <w:rPr>
          <w:b/>
          <w:sz w:val="24"/>
          <w:szCs w:val="24"/>
        </w:rPr>
        <w:t>POSĖDŽIO PROTOKOLAS</w:t>
      </w:r>
    </w:p>
    <w:p w14:paraId="224C5378" w14:textId="77777777" w:rsidR="00904073" w:rsidRPr="007044CA" w:rsidRDefault="00904073" w:rsidP="00975B46">
      <w:pPr>
        <w:jc w:val="center"/>
        <w:rPr>
          <w:sz w:val="24"/>
          <w:szCs w:val="24"/>
        </w:rPr>
      </w:pPr>
    </w:p>
    <w:p w14:paraId="652AE55A" w14:textId="0A91C928" w:rsidR="00A80D4B" w:rsidRPr="007044CA" w:rsidRDefault="005A63B8" w:rsidP="00975B46">
      <w:pPr>
        <w:jc w:val="center"/>
        <w:rPr>
          <w:sz w:val="24"/>
          <w:szCs w:val="24"/>
        </w:rPr>
      </w:pPr>
      <w:r w:rsidRPr="007044CA">
        <w:rPr>
          <w:sz w:val="24"/>
          <w:szCs w:val="24"/>
        </w:rPr>
        <w:t>20</w:t>
      </w:r>
      <w:r w:rsidR="0084024C" w:rsidRPr="007044CA">
        <w:rPr>
          <w:sz w:val="24"/>
          <w:szCs w:val="24"/>
        </w:rPr>
        <w:t>2</w:t>
      </w:r>
      <w:r w:rsidR="00C1438F" w:rsidRPr="007044CA">
        <w:rPr>
          <w:sz w:val="24"/>
          <w:szCs w:val="24"/>
        </w:rPr>
        <w:t>4</w:t>
      </w:r>
      <w:r w:rsidRPr="007044CA">
        <w:rPr>
          <w:sz w:val="24"/>
          <w:szCs w:val="24"/>
        </w:rPr>
        <w:t>-</w:t>
      </w:r>
      <w:r w:rsidR="00C1438F" w:rsidRPr="007044CA">
        <w:rPr>
          <w:sz w:val="24"/>
          <w:szCs w:val="24"/>
        </w:rPr>
        <w:t>0</w:t>
      </w:r>
      <w:r w:rsidR="00EF77B1">
        <w:rPr>
          <w:sz w:val="24"/>
          <w:szCs w:val="24"/>
        </w:rPr>
        <w:t>9</w:t>
      </w:r>
      <w:r w:rsidRPr="007044CA">
        <w:rPr>
          <w:sz w:val="24"/>
          <w:szCs w:val="24"/>
        </w:rPr>
        <w:t>-</w:t>
      </w:r>
      <w:r w:rsidR="00EF77B1">
        <w:rPr>
          <w:sz w:val="24"/>
          <w:szCs w:val="24"/>
        </w:rPr>
        <w:t>18</w:t>
      </w:r>
      <w:r w:rsidR="00D5272A" w:rsidRPr="007044CA">
        <w:rPr>
          <w:sz w:val="24"/>
          <w:szCs w:val="24"/>
        </w:rPr>
        <w:t xml:space="preserve"> </w:t>
      </w:r>
      <w:r w:rsidRPr="007044CA">
        <w:rPr>
          <w:sz w:val="24"/>
          <w:szCs w:val="24"/>
        </w:rPr>
        <w:t>Nr.</w:t>
      </w:r>
      <w:r w:rsidR="00FD5CC4" w:rsidRPr="007044CA">
        <w:rPr>
          <w:sz w:val="24"/>
          <w:szCs w:val="24"/>
        </w:rPr>
        <w:t xml:space="preserve"> </w:t>
      </w:r>
      <w:r w:rsidR="00133988" w:rsidRPr="007044CA">
        <w:rPr>
          <w:sz w:val="24"/>
          <w:szCs w:val="24"/>
        </w:rPr>
        <w:t>T</w:t>
      </w:r>
      <w:r w:rsidR="00494E83" w:rsidRPr="007044CA">
        <w:rPr>
          <w:sz w:val="24"/>
          <w:szCs w:val="24"/>
        </w:rPr>
        <w:t>-</w:t>
      </w:r>
      <w:r w:rsidR="00415F9C">
        <w:rPr>
          <w:sz w:val="24"/>
          <w:szCs w:val="24"/>
        </w:rPr>
        <w:t>2</w:t>
      </w:r>
      <w:r w:rsidR="00EF77B1">
        <w:rPr>
          <w:sz w:val="24"/>
          <w:szCs w:val="24"/>
        </w:rPr>
        <w:t>5</w:t>
      </w:r>
    </w:p>
    <w:p w14:paraId="39ADA7D4" w14:textId="77777777" w:rsidR="005A63B8" w:rsidRPr="007044CA" w:rsidRDefault="005A63B8" w:rsidP="00975B46">
      <w:pPr>
        <w:jc w:val="center"/>
        <w:rPr>
          <w:sz w:val="24"/>
          <w:szCs w:val="24"/>
        </w:rPr>
      </w:pPr>
      <w:r w:rsidRPr="007044CA">
        <w:rPr>
          <w:sz w:val="24"/>
          <w:szCs w:val="24"/>
        </w:rPr>
        <w:t>Neringa</w:t>
      </w:r>
    </w:p>
    <w:p w14:paraId="560C4CB3" w14:textId="77777777" w:rsidR="00FF208C" w:rsidRPr="007044CA" w:rsidRDefault="00FF208C" w:rsidP="00975B46">
      <w:pPr>
        <w:jc w:val="both"/>
        <w:rPr>
          <w:sz w:val="24"/>
          <w:szCs w:val="24"/>
        </w:rPr>
      </w:pPr>
    </w:p>
    <w:p w14:paraId="37D9F0AB" w14:textId="600FC601" w:rsidR="005A63B8" w:rsidRPr="007044CA" w:rsidRDefault="005A63B8" w:rsidP="00975B46">
      <w:pPr>
        <w:ind w:firstLine="567"/>
        <w:jc w:val="both"/>
        <w:rPr>
          <w:color w:val="000000"/>
          <w:sz w:val="24"/>
          <w:szCs w:val="24"/>
        </w:rPr>
      </w:pPr>
      <w:r w:rsidRPr="007044CA">
        <w:rPr>
          <w:color w:val="000000"/>
          <w:sz w:val="24"/>
          <w:szCs w:val="24"/>
        </w:rPr>
        <w:t xml:space="preserve">Posėdis </w:t>
      </w:r>
      <w:r w:rsidR="00635C57" w:rsidRPr="007044CA">
        <w:rPr>
          <w:color w:val="000000"/>
          <w:sz w:val="24"/>
          <w:szCs w:val="24"/>
        </w:rPr>
        <w:t xml:space="preserve">vyko: </w:t>
      </w:r>
      <w:r w:rsidR="002D1087" w:rsidRPr="007044CA">
        <w:rPr>
          <w:color w:val="000000"/>
          <w:sz w:val="24"/>
          <w:szCs w:val="24"/>
        </w:rPr>
        <w:t>1</w:t>
      </w:r>
      <w:r w:rsidR="00EF77B1">
        <w:rPr>
          <w:color w:val="000000"/>
          <w:sz w:val="24"/>
          <w:szCs w:val="24"/>
        </w:rPr>
        <w:t>1</w:t>
      </w:r>
      <w:r w:rsidR="00635C57" w:rsidRPr="007044CA">
        <w:rPr>
          <w:color w:val="000000"/>
          <w:sz w:val="24"/>
          <w:szCs w:val="24"/>
        </w:rPr>
        <w:t>.</w:t>
      </w:r>
      <w:r w:rsidR="00EF77B1">
        <w:rPr>
          <w:color w:val="000000"/>
          <w:sz w:val="24"/>
          <w:szCs w:val="24"/>
        </w:rPr>
        <w:t>3</w:t>
      </w:r>
      <w:r w:rsidR="00635C57" w:rsidRPr="007044CA">
        <w:rPr>
          <w:color w:val="000000"/>
          <w:sz w:val="24"/>
          <w:szCs w:val="24"/>
        </w:rPr>
        <w:t>0 val. –</w:t>
      </w:r>
      <w:r w:rsidR="00B82E1C" w:rsidRPr="007044CA">
        <w:rPr>
          <w:color w:val="000000"/>
          <w:sz w:val="24"/>
          <w:szCs w:val="24"/>
        </w:rPr>
        <w:t xml:space="preserve"> </w:t>
      </w:r>
      <w:r w:rsidR="00651FCE" w:rsidRPr="007044CA">
        <w:rPr>
          <w:color w:val="000000"/>
          <w:sz w:val="24"/>
          <w:szCs w:val="24"/>
        </w:rPr>
        <w:t>1</w:t>
      </w:r>
      <w:r w:rsidR="00EF77B1">
        <w:rPr>
          <w:color w:val="000000"/>
          <w:sz w:val="24"/>
          <w:szCs w:val="24"/>
        </w:rPr>
        <w:t>2</w:t>
      </w:r>
      <w:r w:rsidR="00651FCE" w:rsidRPr="007044CA">
        <w:rPr>
          <w:color w:val="000000"/>
          <w:sz w:val="24"/>
          <w:szCs w:val="24"/>
        </w:rPr>
        <w:t>.</w:t>
      </w:r>
      <w:r w:rsidR="00EF77B1">
        <w:rPr>
          <w:color w:val="000000"/>
          <w:sz w:val="24"/>
          <w:szCs w:val="24"/>
        </w:rPr>
        <w:t>2</w:t>
      </w:r>
      <w:r w:rsidR="009159A9">
        <w:rPr>
          <w:color w:val="000000"/>
          <w:sz w:val="24"/>
          <w:szCs w:val="24"/>
        </w:rPr>
        <w:t>0</w:t>
      </w:r>
      <w:r w:rsidR="00B82E1C" w:rsidRPr="007044CA">
        <w:rPr>
          <w:color w:val="000000"/>
          <w:sz w:val="24"/>
          <w:szCs w:val="24"/>
        </w:rPr>
        <w:t xml:space="preserve"> </w:t>
      </w:r>
      <w:r w:rsidRPr="007044CA">
        <w:rPr>
          <w:color w:val="000000"/>
          <w:sz w:val="24"/>
          <w:szCs w:val="24"/>
        </w:rPr>
        <w:t>val</w:t>
      </w:r>
      <w:r w:rsidR="008723B5" w:rsidRPr="007044CA">
        <w:rPr>
          <w:color w:val="000000"/>
          <w:sz w:val="24"/>
          <w:szCs w:val="24"/>
        </w:rPr>
        <w:t>.</w:t>
      </w:r>
      <w:r w:rsidR="00281854" w:rsidRPr="007044CA">
        <w:rPr>
          <w:color w:val="000000"/>
          <w:sz w:val="24"/>
          <w:szCs w:val="24"/>
        </w:rPr>
        <w:t xml:space="preserve"> </w:t>
      </w:r>
    </w:p>
    <w:p w14:paraId="3EF2AC95" w14:textId="77777777" w:rsidR="00E026AA" w:rsidRPr="007044CA" w:rsidRDefault="005A63B8" w:rsidP="00975B46">
      <w:pPr>
        <w:ind w:firstLine="567"/>
        <w:jc w:val="both"/>
        <w:rPr>
          <w:b/>
          <w:color w:val="000000"/>
          <w:sz w:val="24"/>
          <w:szCs w:val="24"/>
        </w:rPr>
      </w:pPr>
      <w:r w:rsidRPr="007044CA">
        <w:rPr>
          <w:color w:val="000000"/>
          <w:sz w:val="24"/>
          <w:szCs w:val="24"/>
        </w:rPr>
        <w:t>Posėdžio pirminink</w:t>
      </w:r>
      <w:r w:rsidR="00111993" w:rsidRPr="007044CA">
        <w:rPr>
          <w:color w:val="000000"/>
          <w:sz w:val="24"/>
          <w:szCs w:val="24"/>
        </w:rPr>
        <w:t>ė</w:t>
      </w:r>
      <w:r w:rsidRPr="007044CA">
        <w:rPr>
          <w:color w:val="000000"/>
          <w:sz w:val="24"/>
          <w:szCs w:val="24"/>
        </w:rPr>
        <w:t xml:space="preserve"> –</w:t>
      </w:r>
      <w:r w:rsidR="00C73B3F" w:rsidRPr="007044CA">
        <w:rPr>
          <w:color w:val="000000"/>
          <w:sz w:val="24"/>
          <w:szCs w:val="24"/>
        </w:rPr>
        <w:t xml:space="preserve"> </w:t>
      </w:r>
      <w:r w:rsidR="00225D63" w:rsidRPr="007044CA">
        <w:rPr>
          <w:color w:val="000000"/>
          <w:sz w:val="24"/>
          <w:szCs w:val="24"/>
        </w:rPr>
        <w:t xml:space="preserve">Agnė </w:t>
      </w:r>
      <w:proofErr w:type="spellStart"/>
      <w:r w:rsidR="00225D63" w:rsidRPr="007044CA">
        <w:rPr>
          <w:color w:val="000000"/>
          <w:sz w:val="24"/>
          <w:szCs w:val="24"/>
        </w:rPr>
        <w:t>Jenčauskienė</w:t>
      </w:r>
      <w:proofErr w:type="spellEnd"/>
      <w:r w:rsidR="00443DB4" w:rsidRPr="007044CA">
        <w:rPr>
          <w:color w:val="000000"/>
          <w:sz w:val="24"/>
          <w:szCs w:val="24"/>
        </w:rPr>
        <w:t xml:space="preserve">, </w:t>
      </w:r>
      <w:r w:rsidR="00F32808" w:rsidRPr="007044CA">
        <w:rPr>
          <w:color w:val="000000"/>
          <w:sz w:val="24"/>
          <w:szCs w:val="24"/>
        </w:rPr>
        <w:t>Neringos savivaldybės tarybos</w:t>
      </w:r>
      <w:r w:rsidR="00A2408A" w:rsidRPr="007044CA">
        <w:rPr>
          <w:sz w:val="24"/>
          <w:szCs w:val="24"/>
        </w:rPr>
        <w:t xml:space="preserve"> </w:t>
      </w:r>
      <w:r w:rsidR="00225D63" w:rsidRPr="007044CA">
        <w:rPr>
          <w:color w:val="000000"/>
          <w:sz w:val="24"/>
          <w:szCs w:val="24"/>
        </w:rPr>
        <w:t>Kontrolės</w:t>
      </w:r>
      <w:r w:rsidR="00A2408A" w:rsidRPr="007044CA">
        <w:rPr>
          <w:color w:val="000000"/>
          <w:sz w:val="24"/>
          <w:szCs w:val="24"/>
        </w:rPr>
        <w:t xml:space="preserve"> komiteto</w:t>
      </w:r>
      <w:r w:rsidR="00A2408A" w:rsidRPr="007044CA">
        <w:rPr>
          <w:b/>
          <w:bCs/>
          <w:color w:val="000000"/>
          <w:sz w:val="24"/>
          <w:szCs w:val="24"/>
        </w:rPr>
        <w:t xml:space="preserve"> </w:t>
      </w:r>
      <w:r w:rsidR="00443DB4" w:rsidRPr="007044CA">
        <w:rPr>
          <w:color w:val="000000"/>
          <w:sz w:val="24"/>
          <w:szCs w:val="24"/>
        </w:rPr>
        <w:t>pirminink</w:t>
      </w:r>
      <w:r w:rsidR="00225D63" w:rsidRPr="007044CA">
        <w:rPr>
          <w:color w:val="000000"/>
          <w:sz w:val="24"/>
          <w:szCs w:val="24"/>
        </w:rPr>
        <w:t>ė</w:t>
      </w:r>
      <w:r w:rsidR="00443DB4" w:rsidRPr="007044CA">
        <w:rPr>
          <w:color w:val="000000"/>
          <w:sz w:val="24"/>
          <w:szCs w:val="24"/>
        </w:rPr>
        <w:t>.</w:t>
      </w:r>
    </w:p>
    <w:p w14:paraId="7ED3AF82" w14:textId="77777777" w:rsidR="005A63B8" w:rsidRPr="007044CA" w:rsidRDefault="005A63B8" w:rsidP="00975B46">
      <w:pPr>
        <w:ind w:firstLine="567"/>
        <w:jc w:val="both"/>
        <w:rPr>
          <w:color w:val="000000"/>
          <w:sz w:val="24"/>
          <w:szCs w:val="24"/>
        </w:rPr>
      </w:pPr>
      <w:r w:rsidRPr="007044CA">
        <w:rPr>
          <w:color w:val="000000"/>
          <w:sz w:val="24"/>
          <w:szCs w:val="24"/>
        </w:rPr>
        <w:t>Posėdžio sekretorė –</w:t>
      </w:r>
      <w:r w:rsidR="00A80D4B" w:rsidRPr="007044CA">
        <w:rPr>
          <w:color w:val="000000"/>
          <w:sz w:val="24"/>
          <w:szCs w:val="24"/>
        </w:rPr>
        <w:t xml:space="preserve"> </w:t>
      </w:r>
      <w:r w:rsidR="007A1DC3" w:rsidRPr="007044CA">
        <w:rPr>
          <w:color w:val="000000"/>
          <w:sz w:val="24"/>
          <w:szCs w:val="24"/>
        </w:rPr>
        <w:t xml:space="preserve">Ignė Kriščiūnaitė, </w:t>
      </w:r>
      <w:bookmarkStart w:id="0" w:name="_Hlk16146405"/>
      <w:r w:rsidR="007A1DC3" w:rsidRPr="007044CA">
        <w:rPr>
          <w:color w:val="000000"/>
          <w:sz w:val="24"/>
          <w:szCs w:val="24"/>
        </w:rPr>
        <w:t xml:space="preserve">Neringos savivaldybės </w:t>
      </w:r>
      <w:bookmarkEnd w:id="0"/>
      <w:r w:rsidR="00DD6C2A" w:rsidRPr="007044CA">
        <w:rPr>
          <w:color w:val="000000"/>
          <w:sz w:val="24"/>
          <w:szCs w:val="24"/>
        </w:rPr>
        <w:t xml:space="preserve">tarybos </w:t>
      </w:r>
      <w:r w:rsidR="00F32808" w:rsidRPr="007044CA">
        <w:rPr>
          <w:color w:val="000000"/>
          <w:sz w:val="24"/>
          <w:szCs w:val="24"/>
        </w:rPr>
        <w:t xml:space="preserve">posėdžių </w:t>
      </w:r>
      <w:r w:rsidR="00DD6C2A" w:rsidRPr="007044CA">
        <w:rPr>
          <w:color w:val="000000"/>
          <w:sz w:val="24"/>
          <w:szCs w:val="24"/>
        </w:rPr>
        <w:t xml:space="preserve">sekretorė. </w:t>
      </w:r>
    </w:p>
    <w:p w14:paraId="1A011733" w14:textId="77777777" w:rsidR="0083030C" w:rsidRPr="00747368" w:rsidRDefault="005A63B8" w:rsidP="00281854">
      <w:pPr>
        <w:ind w:firstLine="567"/>
        <w:jc w:val="both"/>
        <w:rPr>
          <w:color w:val="000000"/>
          <w:sz w:val="24"/>
          <w:szCs w:val="24"/>
        </w:rPr>
      </w:pPr>
      <w:r w:rsidRPr="00747368">
        <w:rPr>
          <w:color w:val="000000"/>
          <w:sz w:val="24"/>
          <w:szCs w:val="24"/>
        </w:rPr>
        <w:t xml:space="preserve">Posėdyje dalyvavo </w:t>
      </w:r>
      <w:bookmarkStart w:id="1" w:name="_Hlk17116031"/>
      <w:r w:rsidRPr="00747368">
        <w:rPr>
          <w:color w:val="000000"/>
          <w:sz w:val="24"/>
          <w:szCs w:val="24"/>
        </w:rPr>
        <w:t xml:space="preserve">komiteto </w:t>
      </w:r>
      <w:bookmarkEnd w:id="1"/>
      <w:r w:rsidRPr="00747368">
        <w:rPr>
          <w:color w:val="000000"/>
          <w:sz w:val="24"/>
          <w:szCs w:val="24"/>
        </w:rPr>
        <w:t>nariai</w:t>
      </w:r>
      <w:r w:rsidR="00453CD3" w:rsidRPr="00747368">
        <w:rPr>
          <w:color w:val="000000"/>
          <w:sz w:val="24"/>
          <w:szCs w:val="24"/>
        </w:rPr>
        <w:t xml:space="preserve">: </w:t>
      </w:r>
      <w:r w:rsidR="00225D63" w:rsidRPr="00747368">
        <w:rPr>
          <w:color w:val="000000"/>
          <w:sz w:val="24"/>
          <w:szCs w:val="24"/>
        </w:rPr>
        <w:t xml:space="preserve">Arvydas Mockus, </w:t>
      </w:r>
      <w:r w:rsidR="00226A80" w:rsidRPr="00747368">
        <w:rPr>
          <w:color w:val="000000"/>
          <w:sz w:val="24"/>
          <w:szCs w:val="24"/>
        </w:rPr>
        <w:t>Laurynas Vainutis</w:t>
      </w:r>
      <w:r w:rsidR="00281854" w:rsidRPr="00747368">
        <w:rPr>
          <w:color w:val="000000"/>
          <w:sz w:val="24"/>
          <w:szCs w:val="24"/>
        </w:rPr>
        <w:t xml:space="preserve">, </w:t>
      </w:r>
      <w:r w:rsidR="0083030C" w:rsidRPr="00747368">
        <w:rPr>
          <w:color w:val="000000"/>
          <w:sz w:val="24"/>
          <w:szCs w:val="24"/>
        </w:rPr>
        <w:t>Arūnas Burkšas.</w:t>
      </w:r>
    </w:p>
    <w:p w14:paraId="058D05FB" w14:textId="1762822A" w:rsidR="00747368" w:rsidRPr="00747368" w:rsidRDefault="005A63B8" w:rsidP="0034018F">
      <w:pPr>
        <w:ind w:firstLine="567"/>
        <w:jc w:val="both"/>
        <w:rPr>
          <w:color w:val="000000"/>
          <w:sz w:val="24"/>
          <w:szCs w:val="24"/>
        </w:rPr>
      </w:pPr>
      <w:r w:rsidRPr="00747368">
        <w:rPr>
          <w:color w:val="000000"/>
          <w:sz w:val="24"/>
          <w:szCs w:val="24"/>
        </w:rPr>
        <w:t>Posėdyje taip pat dalyvavo</w:t>
      </w:r>
      <w:r w:rsidR="00017614" w:rsidRPr="00747368">
        <w:rPr>
          <w:color w:val="000000"/>
          <w:sz w:val="24"/>
          <w:szCs w:val="24"/>
        </w:rPr>
        <w:t>:</w:t>
      </w:r>
      <w:bookmarkStart w:id="2" w:name="_Hlk167442058"/>
      <w:bookmarkStart w:id="3" w:name="_Hlk59088303"/>
      <w:r w:rsidR="00082CEF" w:rsidRPr="00747368">
        <w:rPr>
          <w:color w:val="000000"/>
          <w:sz w:val="24"/>
          <w:szCs w:val="24"/>
        </w:rPr>
        <w:t xml:space="preserve"> </w:t>
      </w:r>
      <w:r w:rsidR="00020927" w:rsidRPr="00747368">
        <w:rPr>
          <w:color w:val="000000"/>
          <w:sz w:val="24"/>
          <w:szCs w:val="24"/>
        </w:rPr>
        <w:t xml:space="preserve">Neringos savivaldybės </w:t>
      </w:r>
      <w:bookmarkEnd w:id="2"/>
      <w:r w:rsidR="00020927" w:rsidRPr="00747368">
        <w:rPr>
          <w:color w:val="000000"/>
          <w:sz w:val="24"/>
          <w:szCs w:val="24"/>
        </w:rPr>
        <w:t xml:space="preserve">vicemeras Narūnas Lendraitis, </w:t>
      </w:r>
      <w:r w:rsidR="00C20ECE" w:rsidRPr="00747368">
        <w:rPr>
          <w:color w:val="000000"/>
          <w:sz w:val="24"/>
          <w:szCs w:val="24"/>
        </w:rPr>
        <w:t xml:space="preserve">Neringos savivaldybės vicemeras Sigitas Šveikauskas, </w:t>
      </w:r>
      <w:r w:rsidR="004E30C7" w:rsidRPr="00257B7C">
        <w:rPr>
          <w:color w:val="000000"/>
          <w:sz w:val="24"/>
          <w:szCs w:val="24"/>
        </w:rPr>
        <w:t>Neringos savivaldybės administracijos Biudžeto ir turto valdymo</w:t>
      </w:r>
      <w:r w:rsidR="004E30C7">
        <w:rPr>
          <w:color w:val="000000"/>
          <w:sz w:val="24"/>
          <w:szCs w:val="24"/>
        </w:rPr>
        <w:t xml:space="preserve"> </w:t>
      </w:r>
      <w:r w:rsidR="004E30C7" w:rsidRPr="00257B7C">
        <w:rPr>
          <w:color w:val="000000"/>
          <w:sz w:val="24"/>
          <w:szCs w:val="24"/>
        </w:rPr>
        <w:t xml:space="preserve">skyriaus vyr. specialistė </w:t>
      </w:r>
      <w:r w:rsidR="004E30C7" w:rsidRPr="00257B7C">
        <w:rPr>
          <w:rFonts w:eastAsia="Calibri"/>
          <w:sz w:val="24"/>
          <w:szCs w:val="24"/>
          <w:lang w:eastAsia="en-US"/>
        </w:rPr>
        <w:t>Rima Tarvydaitė-</w:t>
      </w:r>
      <w:proofErr w:type="spellStart"/>
      <w:r w:rsidR="004E30C7" w:rsidRPr="00257B7C">
        <w:rPr>
          <w:color w:val="000000"/>
          <w:sz w:val="24"/>
          <w:szCs w:val="24"/>
        </w:rPr>
        <w:t>Atkočaitienė</w:t>
      </w:r>
      <w:proofErr w:type="spellEnd"/>
      <w:r w:rsidR="004E30C7" w:rsidRPr="00257B7C">
        <w:rPr>
          <w:color w:val="000000"/>
          <w:sz w:val="24"/>
          <w:szCs w:val="24"/>
        </w:rPr>
        <w:t>,</w:t>
      </w:r>
      <w:r w:rsidR="00C5721B">
        <w:rPr>
          <w:color w:val="000000"/>
          <w:sz w:val="24"/>
          <w:szCs w:val="24"/>
        </w:rPr>
        <w:t xml:space="preserve"> </w:t>
      </w:r>
      <w:r w:rsidR="004E30C7" w:rsidRPr="00257B7C">
        <w:rPr>
          <w:color w:val="000000"/>
          <w:sz w:val="24"/>
          <w:szCs w:val="24"/>
        </w:rPr>
        <w:t>Neringos savivaldybės administracijos Strateginio planavimo, investicijų ir turizmo skyriaus vyr. specialistas Justas Kazlauskas,</w:t>
      </w:r>
      <w:r w:rsidR="00682F4B" w:rsidRPr="00682F4B">
        <w:rPr>
          <w:color w:val="000000"/>
          <w:sz w:val="24"/>
          <w:szCs w:val="24"/>
        </w:rPr>
        <w:t xml:space="preserve"> </w:t>
      </w:r>
      <w:r w:rsidR="00682F4B" w:rsidRPr="00257B7C">
        <w:rPr>
          <w:color w:val="000000"/>
          <w:sz w:val="24"/>
          <w:szCs w:val="24"/>
        </w:rPr>
        <w:t>Neringos savivaldybės administracijos Sveikatos reikalų koordinatorė (vyr. specialistė) Rosita Bazar</w:t>
      </w:r>
      <w:r w:rsidR="00682F4B" w:rsidRPr="007B7879">
        <w:rPr>
          <w:sz w:val="24"/>
          <w:szCs w:val="24"/>
        </w:rPr>
        <w:t>auskaitė</w:t>
      </w:r>
      <w:r w:rsidR="00C462A5" w:rsidRPr="007B7879">
        <w:rPr>
          <w:sz w:val="24"/>
          <w:szCs w:val="24"/>
        </w:rPr>
        <w:t>, Neringos savivaldybės kontrolės ir audito</w:t>
      </w:r>
      <w:r w:rsidR="00C462A5" w:rsidRPr="007B7879">
        <w:t xml:space="preserve"> </w:t>
      </w:r>
      <w:r w:rsidR="00C462A5" w:rsidRPr="007B7879">
        <w:rPr>
          <w:sz w:val="24"/>
          <w:szCs w:val="24"/>
        </w:rPr>
        <w:t>tarnybos vyr. specialistė Aušra Verbovienė.</w:t>
      </w:r>
    </w:p>
    <w:p w14:paraId="2441C6AD" w14:textId="77777777" w:rsidR="00225D63" w:rsidRDefault="00225D63" w:rsidP="00975B46">
      <w:pPr>
        <w:ind w:firstLine="567"/>
        <w:jc w:val="both"/>
        <w:rPr>
          <w:color w:val="000000"/>
          <w:sz w:val="24"/>
          <w:szCs w:val="24"/>
        </w:rPr>
      </w:pPr>
    </w:p>
    <w:p w14:paraId="1A8B7896" w14:textId="77777777" w:rsidR="00747368" w:rsidRPr="007044CA" w:rsidRDefault="00747368" w:rsidP="00975B46">
      <w:pPr>
        <w:ind w:firstLine="567"/>
        <w:jc w:val="both"/>
        <w:rPr>
          <w:color w:val="000000"/>
          <w:sz w:val="24"/>
          <w:szCs w:val="24"/>
        </w:rPr>
      </w:pPr>
    </w:p>
    <w:p w14:paraId="60D22AE4" w14:textId="77777777" w:rsidR="00C470C4" w:rsidRDefault="001272FB" w:rsidP="00C470C4">
      <w:pPr>
        <w:ind w:firstLine="360"/>
        <w:jc w:val="both"/>
        <w:rPr>
          <w:b/>
          <w:color w:val="000000"/>
          <w:sz w:val="24"/>
          <w:szCs w:val="24"/>
        </w:rPr>
      </w:pPr>
      <w:r w:rsidRPr="007044CA">
        <w:rPr>
          <w:b/>
          <w:color w:val="000000"/>
          <w:sz w:val="24"/>
          <w:szCs w:val="24"/>
        </w:rPr>
        <w:t>DARBOTVARKĖ:</w:t>
      </w:r>
      <w:bookmarkEnd w:id="3"/>
    </w:p>
    <w:p w14:paraId="56500AF8" w14:textId="242054B9" w:rsidR="00C470C4" w:rsidRPr="00C470C4" w:rsidRDefault="00C470C4" w:rsidP="00C470C4">
      <w:pPr>
        <w:ind w:firstLine="720"/>
        <w:jc w:val="both"/>
        <w:rPr>
          <w:b/>
          <w:color w:val="000000"/>
          <w:sz w:val="24"/>
          <w:szCs w:val="24"/>
        </w:rPr>
      </w:pPr>
      <w:r w:rsidRPr="00C470C4">
        <w:rPr>
          <w:color w:val="000000"/>
          <w:sz w:val="24"/>
          <w:szCs w:val="24"/>
        </w:rPr>
        <w:t>1. Dėl</w:t>
      </w:r>
      <w:r w:rsidRPr="00C470C4">
        <w:rPr>
          <w:bCs/>
          <w:color w:val="000000"/>
          <w:sz w:val="24"/>
          <w:szCs w:val="24"/>
        </w:rPr>
        <w:t xml:space="preserve"> komiteto darbotvarkės patvirtinimo.</w:t>
      </w:r>
    </w:p>
    <w:p w14:paraId="57C1A9D4" w14:textId="77942CCF" w:rsidR="00C470C4" w:rsidRPr="00C470C4" w:rsidRDefault="00C470C4" w:rsidP="00C470C4">
      <w:pPr>
        <w:widowControl/>
        <w:autoSpaceDE/>
        <w:autoSpaceDN/>
        <w:adjustRightInd/>
        <w:ind w:firstLine="720"/>
        <w:jc w:val="both"/>
        <w:rPr>
          <w:bCs/>
          <w:color w:val="000000"/>
          <w:sz w:val="24"/>
          <w:szCs w:val="24"/>
        </w:rPr>
      </w:pPr>
      <w:r>
        <w:rPr>
          <w:bCs/>
          <w:color w:val="000000"/>
          <w:sz w:val="24"/>
          <w:szCs w:val="24"/>
        </w:rPr>
        <w:t xml:space="preserve">2. </w:t>
      </w:r>
      <w:r w:rsidRPr="00C470C4">
        <w:rPr>
          <w:bCs/>
          <w:color w:val="000000"/>
          <w:sz w:val="24"/>
          <w:szCs w:val="24"/>
        </w:rPr>
        <w:t>Dėl Neringos savivaldybės tarybos sprendimo Nr. TP-278 „Dėl Neringos savivaldybės 2021–2030 metų strateginio plėtros plano vykdymo tarpinės 2024 metų ataskaitos patvirtinimo“ (Justas Kazlauskas).</w:t>
      </w:r>
    </w:p>
    <w:p w14:paraId="3B9D0CC6" w14:textId="7D3C4D76" w:rsidR="00C470C4" w:rsidRPr="00C470C4" w:rsidRDefault="00C470C4" w:rsidP="00C470C4">
      <w:pPr>
        <w:widowControl/>
        <w:autoSpaceDE/>
        <w:autoSpaceDN/>
        <w:adjustRightInd/>
        <w:ind w:firstLine="720"/>
        <w:jc w:val="both"/>
        <w:rPr>
          <w:bCs/>
          <w:color w:val="000000"/>
          <w:sz w:val="24"/>
          <w:szCs w:val="24"/>
        </w:rPr>
      </w:pPr>
      <w:r>
        <w:rPr>
          <w:bCs/>
          <w:color w:val="000000"/>
          <w:sz w:val="24"/>
          <w:szCs w:val="24"/>
        </w:rPr>
        <w:t xml:space="preserve">3. </w:t>
      </w:r>
      <w:r w:rsidRPr="00C470C4">
        <w:rPr>
          <w:bCs/>
          <w:color w:val="000000"/>
          <w:sz w:val="24"/>
          <w:szCs w:val="24"/>
        </w:rPr>
        <w:t>Dėl Neringos savivaldybės tarybos sprendimo Nr. TP-277 „Dėl Neringos savivaldybės tarybos 2024 m. vasario 14 d. sprendimo Nr. T1-16 „Dėl Neringos savivaldybės 2024 metų biudžeto patvirtinimo“ pakeitimo (Janina Kobozeva).</w:t>
      </w:r>
    </w:p>
    <w:p w14:paraId="12FFCAD8" w14:textId="4E48EBC6" w:rsidR="00C470C4" w:rsidRPr="00C470C4" w:rsidRDefault="00C470C4" w:rsidP="00C470C4">
      <w:pPr>
        <w:widowControl/>
        <w:autoSpaceDE/>
        <w:autoSpaceDN/>
        <w:adjustRightInd/>
        <w:ind w:firstLine="720"/>
        <w:jc w:val="both"/>
        <w:rPr>
          <w:bCs/>
          <w:color w:val="000000"/>
          <w:sz w:val="24"/>
          <w:szCs w:val="24"/>
        </w:rPr>
      </w:pPr>
      <w:r>
        <w:rPr>
          <w:bCs/>
          <w:color w:val="000000"/>
          <w:sz w:val="24"/>
          <w:szCs w:val="24"/>
        </w:rPr>
        <w:t xml:space="preserve">4. </w:t>
      </w:r>
      <w:r w:rsidRPr="00C470C4">
        <w:rPr>
          <w:bCs/>
          <w:color w:val="000000"/>
          <w:sz w:val="24"/>
          <w:szCs w:val="24"/>
        </w:rPr>
        <w:t>Dėl Neringos PSPC rašto „2024-2026 m. strateginio veiklos plano“.</w:t>
      </w:r>
    </w:p>
    <w:p w14:paraId="43B2003B" w14:textId="77777777" w:rsidR="003B09E5" w:rsidRDefault="003B09E5" w:rsidP="007D2879">
      <w:pPr>
        <w:widowControl/>
        <w:autoSpaceDE/>
        <w:autoSpaceDN/>
        <w:adjustRightInd/>
        <w:spacing w:after="160" w:line="259" w:lineRule="auto"/>
        <w:ind w:left="426"/>
        <w:contextualSpacing/>
        <w:jc w:val="both"/>
        <w:rPr>
          <w:rFonts w:eastAsia="Calibri"/>
          <w:sz w:val="24"/>
          <w:szCs w:val="24"/>
          <w:lang w:eastAsia="en-US"/>
        </w:rPr>
      </w:pPr>
    </w:p>
    <w:p w14:paraId="5B12340E" w14:textId="1EE988FD" w:rsidR="00C470C4" w:rsidRPr="00C470C4" w:rsidRDefault="00C470C4" w:rsidP="00C470C4">
      <w:pPr>
        <w:spacing w:line="276" w:lineRule="auto"/>
        <w:ind w:firstLine="567"/>
        <w:jc w:val="both"/>
        <w:rPr>
          <w:i/>
          <w:iCs/>
          <w:color w:val="000000"/>
          <w:sz w:val="24"/>
          <w:szCs w:val="24"/>
        </w:rPr>
      </w:pPr>
      <w:r w:rsidRPr="00C470C4">
        <w:rPr>
          <w:i/>
          <w:iCs/>
          <w:color w:val="000000"/>
          <w:sz w:val="24"/>
          <w:szCs w:val="24"/>
        </w:rPr>
        <w:t>Komiteto nar</w:t>
      </w:r>
      <w:r>
        <w:rPr>
          <w:i/>
          <w:iCs/>
          <w:color w:val="000000"/>
          <w:sz w:val="24"/>
          <w:szCs w:val="24"/>
        </w:rPr>
        <w:t>ys</w:t>
      </w:r>
      <w:r w:rsidRPr="00C470C4">
        <w:rPr>
          <w:i/>
          <w:iCs/>
          <w:color w:val="000000"/>
          <w:sz w:val="24"/>
          <w:szCs w:val="24"/>
        </w:rPr>
        <w:t xml:space="preserve"> </w:t>
      </w:r>
      <w:r>
        <w:rPr>
          <w:i/>
          <w:iCs/>
          <w:color w:val="000000"/>
          <w:sz w:val="24"/>
          <w:szCs w:val="24"/>
        </w:rPr>
        <w:t>Laurynas Vainutis</w:t>
      </w:r>
      <w:r w:rsidRPr="00C470C4">
        <w:rPr>
          <w:i/>
          <w:iCs/>
          <w:color w:val="000000"/>
          <w:sz w:val="24"/>
          <w:szCs w:val="24"/>
        </w:rPr>
        <w:t xml:space="preserve"> nusišalino nuo dalyvavimo svarstant darbotvark</w:t>
      </w:r>
      <w:r>
        <w:rPr>
          <w:i/>
          <w:iCs/>
          <w:color w:val="000000"/>
          <w:sz w:val="24"/>
          <w:szCs w:val="24"/>
        </w:rPr>
        <w:t>ę, nes darbotvarkėje yra klausimas Nr.3 dėl kurio kyla interesų konfliktas. N</w:t>
      </w:r>
      <w:r w:rsidRPr="00C470C4">
        <w:rPr>
          <w:i/>
          <w:iCs/>
          <w:color w:val="000000"/>
          <w:sz w:val="24"/>
          <w:szCs w:val="24"/>
        </w:rPr>
        <w:t>usišalinimui bendru Komiteto narių sutarimu pritarta. Komiteto nar</w:t>
      </w:r>
      <w:r>
        <w:rPr>
          <w:i/>
          <w:iCs/>
          <w:color w:val="000000"/>
          <w:sz w:val="24"/>
          <w:szCs w:val="24"/>
        </w:rPr>
        <w:t>ys</w:t>
      </w:r>
      <w:r w:rsidRPr="00C470C4">
        <w:rPr>
          <w:i/>
          <w:iCs/>
          <w:color w:val="000000"/>
          <w:sz w:val="24"/>
          <w:szCs w:val="24"/>
        </w:rPr>
        <w:t xml:space="preserve"> išėjo iš posėdžių salės. </w:t>
      </w:r>
    </w:p>
    <w:p w14:paraId="6CFBB81B" w14:textId="77777777" w:rsidR="00C470C4" w:rsidRDefault="00C470C4" w:rsidP="00975B46">
      <w:pPr>
        <w:widowControl/>
        <w:autoSpaceDE/>
        <w:autoSpaceDN/>
        <w:adjustRightInd/>
        <w:ind w:firstLine="720"/>
        <w:jc w:val="both"/>
        <w:rPr>
          <w:b/>
          <w:color w:val="000000"/>
          <w:sz w:val="24"/>
          <w:szCs w:val="24"/>
        </w:rPr>
      </w:pPr>
    </w:p>
    <w:p w14:paraId="1EBFBB77" w14:textId="6341C3A7" w:rsidR="00746BEA" w:rsidRPr="007044CA" w:rsidRDefault="008A57FB" w:rsidP="00975B46">
      <w:pPr>
        <w:widowControl/>
        <w:autoSpaceDE/>
        <w:autoSpaceDN/>
        <w:adjustRightInd/>
        <w:ind w:firstLine="720"/>
        <w:jc w:val="both"/>
        <w:rPr>
          <w:b/>
          <w:color w:val="000000"/>
          <w:sz w:val="24"/>
          <w:szCs w:val="24"/>
        </w:rPr>
      </w:pPr>
      <w:r w:rsidRPr="007044CA">
        <w:rPr>
          <w:b/>
          <w:color w:val="000000"/>
          <w:sz w:val="24"/>
          <w:szCs w:val="24"/>
        </w:rPr>
        <w:t xml:space="preserve">1.  SVARSTYTA. </w:t>
      </w:r>
      <w:r w:rsidRPr="007044CA">
        <w:rPr>
          <w:b/>
          <w:bCs/>
          <w:color w:val="000000"/>
          <w:sz w:val="24"/>
          <w:szCs w:val="24"/>
        </w:rPr>
        <w:t>Dėl</w:t>
      </w:r>
      <w:r w:rsidRPr="007044CA">
        <w:rPr>
          <w:b/>
          <w:color w:val="000000"/>
          <w:sz w:val="24"/>
          <w:szCs w:val="24"/>
        </w:rPr>
        <w:t xml:space="preserve"> komiteto darbotvarkės patvirtinimo.</w:t>
      </w:r>
    </w:p>
    <w:p w14:paraId="3C878A84" w14:textId="1D459358" w:rsidR="008A57FB" w:rsidRPr="007044CA" w:rsidRDefault="008A57FB" w:rsidP="008460BD">
      <w:pPr>
        <w:widowControl/>
        <w:autoSpaceDE/>
        <w:autoSpaceDN/>
        <w:adjustRightInd/>
        <w:ind w:firstLine="720"/>
        <w:jc w:val="both"/>
        <w:rPr>
          <w:bCs/>
          <w:color w:val="000000"/>
          <w:sz w:val="24"/>
          <w:szCs w:val="24"/>
        </w:rPr>
      </w:pPr>
      <w:r w:rsidRPr="007044CA">
        <w:rPr>
          <w:bCs/>
          <w:color w:val="000000"/>
          <w:sz w:val="24"/>
          <w:szCs w:val="24"/>
        </w:rPr>
        <w:t>Posėdžio pirminink</w:t>
      </w:r>
      <w:r w:rsidR="00B4009B" w:rsidRPr="007044CA">
        <w:rPr>
          <w:bCs/>
          <w:color w:val="000000"/>
          <w:sz w:val="24"/>
          <w:szCs w:val="24"/>
        </w:rPr>
        <w:t>ė</w:t>
      </w:r>
      <w:r w:rsidRPr="007044CA">
        <w:rPr>
          <w:bCs/>
          <w:color w:val="000000"/>
          <w:sz w:val="24"/>
          <w:szCs w:val="24"/>
        </w:rPr>
        <w:t xml:space="preserve"> </w:t>
      </w:r>
      <w:r w:rsidR="00B4009B" w:rsidRPr="007044CA">
        <w:rPr>
          <w:bCs/>
          <w:color w:val="000000"/>
          <w:sz w:val="24"/>
          <w:szCs w:val="24"/>
        </w:rPr>
        <w:t xml:space="preserve">Agnė </w:t>
      </w:r>
      <w:proofErr w:type="spellStart"/>
      <w:r w:rsidR="00B4009B" w:rsidRPr="007044CA">
        <w:rPr>
          <w:bCs/>
          <w:color w:val="000000"/>
          <w:sz w:val="24"/>
          <w:szCs w:val="24"/>
        </w:rPr>
        <w:t>Jenčauskienė</w:t>
      </w:r>
      <w:proofErr w:type="spellEnd"/>
      <w:r w:rsidR="00B4009B" w:rsidRPr="007044CA">
        <w:rPr>
          <w:bCs/>
          <w:color w:val="000000"/>
          <w:sz w:val="24"/>
          <w:szCs w:val="24"/>
        </w:rPr>
        <w:t xml:space="preserve"> </w:t>
      </w:r>
      <w:r w:rsidRPr="007044CA">
        <w:rPr>
          <w:bCs/>
          <w:color w:val="000000"/>
          <w:sz w:val="24"/>
          <w:szCs w:val="24"/>
        </w:rPr>
        <w:t>pristatė</w:t>
      </w:r>
      <w:r w:rsidR="00982943" w:rsidRPr="007044CA">
        <w:rPr>
          <w:bCs/>
          <w:color w:val="000000"/>
          <w:sz w:val="24"/>
          <w:szCs w:val="24"/>
        </w:rPr>
        <w:t xml:space="preserve"> Neringos savivaldybės tarybos </w:t>
      </w:r>
      <w:r w:rsidR="00B4009B" w:rsidRPr="007044CA">
        <w:rPr>
          <w:bCs/>
          <w:color w:val="000000"/>
          <w:sz w:val="24"/>
          <w:szCs w:val="24"/>
        </w:rPr>
        <w:t xml:space="preserve">Kontrolės </w:t>
      </w:r>
      <w:r w:rsidR="00982943" w:rsidRPr="007044CA">
        <w:rPr>
          <w:bCs/>
          <w:color w:val="000000"/>
          <w:sz w:val="24"/>
          <w:szCs w:val="24"/>
        </w:rPr>
        <w:t>komiteto</w:t>
      </w:r>
      <w:r w:rsidRPr="007044CA">
        <w:rPr>
          <w:bCs/>
          <w:color w:val="000000"/>
          <w:sz w:val="24"/>
          <w:szCs w:val="24"/>
        </w:rPr>
        <w:t xml:space="preserve"> posėdžio darbotvarkę, kurioje numatyta svarstyti</w:t>
      </w:r>
      <w:r w:rsidR="00880DB1" w:rsidRPr="007044CA">
        <w:rPr>
          <w:bCs/>
          <w:color w:val="000000"/>
          <w:sz w:val="24"/>
          <w:szCs w:val="24"/>
        </w:rPr>
        <w:t xml:space="preserve"> </w:t>
      </w:r>
      <w:r w:rsidR="00C470C4">
        <w:rPr>
          <w:bCs/>
          <w:color w:val="000000"/>
          <w:sz w:val="24"/>
          <w:szCs w:val="24"/>
        </w:rPr>
        <w:t xml:space="preserve">3 </w:t>
      </w:r>
      <w:r w:rsidR="00162ACB" w:rsidRPr="007044CA">
        <w:rPr>
          <w:bCs/>
          <w:color w:val="000000"/>
          <w:sz w:val="24"/>
          <w:szCs w:val="24"/>
        </w:rPr>
        <w:t>klausimus</w:t>
      </w:r>
      <w:r w:rsidR="00880DB1" w:rsidRPr="007044CA">
        <w:rPr>
          <w:bCs/>
          <w:color w:val="000000"/>
          <w:sz w:val="24"/>
          <w:szCs w:val="24"/>
        </w:rPr>
        <w:t>.</w:t>
      </w:r>
    </w:p>
    <w:p w14:paraId="36D9ABF7" w14:textId="77777777" w:rsidR="00BA1C9B" w:rsidRPr="007044CA" w:rsidRDefault="00BA1C9B" w:rsidP="00975B46">
      <w:pPr>
        <w:widowControl/>
        <w:autoSpaceDE/>
        <w:autoSpaceDN/>
        <w:adjustRightInd/>
        <w:ind w:firstLine="720"/>
        <w:jc w:val="both"/>
        <w:rPr>
          <w:bCs/>
          <w:color w:val="000000"/>
          <w:sz w:val="24"/>
          <w:szCs w:val="24"/>
        </w:rPr>
      </w:pPr>
      <w:r w:rsidRPr="007044CA">
        <w:rPr>
          <w:bCs/>
          <w:color w:val="000000"/>
          <w:sz w:val="24"/>
          <w:szCs w:val="24"/>
        </w:rPr>
        <w:t>Posėdžio pirminink</w:t>
      </w:r>
      <w:r w:rsidR="005057B8" w:rsidRPr="007044CA">
        <w:rPr>
          <w:bCs/>
          <w:color w:val="000000"/>
          <w:sz w:val="24"/>
          <w:szCs w:val="24"/>
        </w:rPr>
        <w:t>ė</w:t>
      </w:r>
      <w:r w:rsidRPr="007044CA">
        <w:rPr>
          <w:bCs/>
          <w:color w:val="000000"/>
          <w:sz w:val="24"/>
          <w:szCs w:val="24"/>
        </w:rPr>
        <w:t xml:space="preserve"> pasiūlė </w:t>
      </w:r>
      <w:r w:rsidR="00EC1F75" w:rsidRPr="007044CA">
        <w:rPr>
          <w:bCs/>
          <w:color w:val="000000"/>
          <w:sz w:val="24"/>
          <w:szCs w:val="24"/>
        </w:rPr>
        <w:t>balsuoti dėl</w:t>
      </w:r>
      <w:r w:rsidR="0077047F" w:rsidRPr="007044CA">
        <w:rPr>
          <w:bCs/>
          <w:color w:val="000000"/>
          <w:sz w:val="24"/>
          <w:szCs w:val="24"/>
        </w:rPr>
        <w:t xml:space="preserve"> </w:t>
      </w:r>
      <w:r w:rsidRPr="007044CA">
        <w:rPr>
          <w:bCs/>
          <w:color w:val="000000"/>
          <w:sz w:val="24"/>
          <w:szCs w:val="24"/>
        </w:rPr>
        <w:t xml:space="preserve">Neringos savivaldybės tarybos </w:t>
      </w:r>
      <w:r w:rsidR="005057B8" w:rsidRPr="007044CA">
        <w:rPr>
          <w:bCs/>
          <w:color w:val="000000"/>
          <w:sz w:val="24"/>
          <w:szCs w:val="24"/>
        </w:rPr>
        <w:t>Kontrolės</w:t>
      </w:r>
      <w:r w:rsidR="00D05FFA" w:rsidRPr="007044CA">
        <w:rPr>
          <w:bCs/>
          <w:color w:val="000000"/>
          <w:sz w:val="24"/>
          <w:szCs w:val="24"/>
        </w:rPr>
        <w:t xml:space="preserve"> </w:t>
      </w:r>
      <w:r w:rsidRPr="007044CA">
        <w:rPr>
          <w:bCs/>
          <w:color w:val="000000"/>
          <w:sz w:val="24"/>
          <w:szCs w:val="24"/>
        </w:rPr>
        <w:t>komiteto darbotvark</w:t>
      </w:r>
      <w:r w:rsidR="00EC1F75" w:rsidRPr="007044CA">
        <w:rPr>
          <w:bCs/>
          <w:color w:val="000000"/>
          <w:sz w:val="24"/>
          <w:szCs w:val="24"/>
        </w:rPr>
        <w:t>ės.</w:t>
      </w:r>
    </w:p>
    <w:p w14:paraId="57A6FD8B" w14:textId="533913BF" w:rsidR="00EC1F75" w:rsidRPr="007044CA" w:rsidRDefault="00EC1F75" w:rsidP="00EC1F75">
      <w:pPr>
        <w:widowControl/>
        <w:autoSpaceDE/>
        <w:autoSpaceDN/>
        <w:adjustRightInd/>
        <w:ind w:firstLine="720"/>
        <w:jc w:val="both"/>
        <w:rPr>
          <w:bCs/>
          <w:iCs/>
          <w:color w:val="000000"/>
          <w:sz w:val="24"/>
          <w:szCs w:val="24"/>
        </w:rPr>
      </w:pPr>
      <w:r w:rsidRPr="007044CA">
        <w:rPr>
          <w:bCs/>
          <w:iCs/>
          <w:color w:val="000000"/>
          <w:sz w:val="24"/>
          <w:szCs w:val="24"/>
        </w:rPr>
        <w:t xml:space="preserve">Balsuota: už – </w:t>
      </w:r>
      <w:r w:rsidR="00C470C4">
        <w:rPr>
          <w:bCs/>
          <w:iCs/>
          <w:color w:val="000000"/>
          <w:sz w:val="24"/>
          <w:szCs w:val="24"/>
        </w:rPr>
        <w:t>3</w:t>
      </w:r>
      <w:r w:rsidRPr="007044CA">
        <w:rPr>
          <w:bCs/>
          <w:iCs/>
          <w:color w:val="000000"/>
          <w:sz w:val="24"/>
          <w:szCs w:val="24"/>
        </w:rPr>
        <w:t>, prieš – 0, susilaikė – 0.</w:t>
      </w:r>
    </w:p>
    <w:p w14:paraId="3C599D08" w14:textId="77777777" w:rsidR="008D0782" w:rsidRDefault="008A57FB" w:rsidP="00975B46">
      <w:pPr>
        <w:widowControl/>
        <w:autoSpaceDE/>
        <w:autoSpaceDN/>
        <w:adjustRightInd/>
        <w:ind w:firstLine="720"/>
        <w:jc w:val="both"/>
        <w:rPr>
          <w:bCs/>
          <w:color w:val="000000"/>
          <w:sz w:val="24"/>
          <w:szCs w:val="24"/>
        </w:rPr>
      </w:pPr>
      <w:r w:rsidRPr="007044CA">
        <w:rPr>
          <w:bCs/>
          <w:color w:val="000000"/>
          <w:sz w:val="24"/>
          <w:szCs w:val="24"/>
        </w:rPr>
        <w:t xml:space="preserve">NUTARTA. </w:t>
      </w:r>
      <w:r w:rsidR="00EC1F75" w:rsidRPr="007044CA">
        <w:rPr>
          <w:bCs/>
          <w:color w:val="000000"/>
          <w:sz w:val="24"/>
          <w:szCs w:val="24"/>
        </w:rPr>
        <w:t>P</w:t>
      </w:r>
      <w:r w:rsidR="0077047F" w:rsidRPr="007044CA">
        <w:rPr>
          <w:bCs/>
          <w:color w:val="000000"/>
          <w:sz w:val="24"/>
          <w:szCs w:val="24"/>
        </w:rPr>
        <w:t>ritarti</w:t>
      </w:r>
      <w:r w:rsidRPr="007044CA">
        <w:rPr>
          <w:bCs/>
          <w:color w:val="000000"/>
          <w:sz w:val="24"/>
          <w:szCs w:val="24"/>
        </w:rPr>
        <w:t xml:space="preserve"> Neringos savivaldybės tarybos </w:t>
      </w:r>
      <w:r w:rsidR="005057B8" w:rsidRPr="007044CA">
        <w:rPr>
          <w:bCs/>
          <w:color w:val="000000"/>
          <w:sz w:val="24"/>
          <w:szCs w:val="24"/>
        </w:rPr>
        <w:t xml:space="preserve">Kontrolės komiteto </w:t>
      </w:r>
      <w:r w:rsidRPr="007044CA">
        <w:rPr>
          <w:bCs/>
          <w:color w:val="000000"/>
          <w:sz w:val="24"/>
          <w:szCs w:val="24"/>
        </w:rPr>
        <w:t>posėdžio darbotvarkei</w:t>
      </w:r>
      <w:r w:rsidR="00E45D8E" w:rsidRPr="007044CA">
        <w:rPr>
          <w:bCs/>
          <w:color w:val="000000"/>
          <w:sz w:val="24"/>
          <w:szCs w:val="24"/>
        </w:rPr>
        <w:t>.</w:t>
      </w:r>
    </w:p>
    <w:p w14:paraId="0E964B6A" w14:textId="77777777" w:rsidR="00396205" w:rsidRDefault="00396205" w:rsidP="00975B46">
      <w:pPr>
        <w:widowControl/>
        <w:autoSpaceDE/>
        <w:autoSpaceDN/>
        <w:adjustRightInd/>
        <w:ind w:firstLine="720"/>
        <w:jc w:val="both"/>
        <w:rPr>
          <w:bCs/>
          <w:color w:val="000000"/>
          <w:sz w:val="24"/>
          <w:szCs w:val="24"/>
        </w:rPr>
      </w:pPr>
    </w:p>
    <w:p w14:paraId="626A6222" w14:textId="2A759AEC" w:rsidR="00396205" w:rsidRPr="00396205" w:rsidRDefault="00396205" w:rsidP="00396205">
      <w:pPr>
        <w:widowControl/>
        <w:autoSpaceDE/>
        <w:autoSpaceDN/>
        <w:adjustRightInd/>
        <w:ind w:firstLine="567"/>
        <w:jc w:val="both"/>
        <w:rPr>
          <w:b/>
          <w:bCs/>
          <w:color w:val="000000"/>
          <w:sz w:val="24"/>
          <w:szCs w:val="24"/>
        </w:rPr>
      </w:pPr>
      <w:r>
        <w:rPr>
          <w:b/>
          <w:bCs/>
          <w:color w:val="000000"/>
          <w:sz w:val="24"/>
          <w:szCs w:val="24"/>
        </w:rPr>
        <w:t>2</w:t>
      </w:r>
      <w:r w:rsidRPr="00396205">
        <w:rPr>
          <w:b/>
          <w:bCs/>
          <w:color w:val="000000"/>
          <w:sz w:val="24"/>
          <w:szCs w:val="24"/>
        </w:rPr>
        <w:t xml:space="preserve">. SVARSTYTA. Dėl Neringos savivaldybės 2021–2030 metų strateginio plėtros plano vykdymo tarpinės 2024 m. ataskaitos patvirtinimo. </w:t>
      </w:r>
    </w:p>
    <w:p w14:paraId="2643A3DF" w14:textId="77777777" w:rsidR="00396205" w:rsidRPr="00396205" w:rsidRDefault="00396205" w:rsidP="00396205">
      <w:pPr>
        <w:widowControl/>
        <w:autoSpaceDE/>
        <w:autoSpaceDN/>
        <w:adjustRightInd/>
        <w:ind w:firstLine="567"/>
        <w:jc w:val="both"/>
        <w:rPr>
          <w:sz w:val="24"/>
          <w:szCs w:val="24"/>
          <w:lang w:eastAsia="en-US"/>
        </w:rPr>
      </w:pPr>
      <w:r w:rsidRPr="00396205">
        <w:rPr>
          <w:sz w:val="24"/>
          <w:szCs w:val="24"/>
          <w:lang w:eastAsia="en-US"/>
        </w:rPr>
        <w:t>Sprendimo projektą pristatė Justas Kazlauskas. Parengto sprendimo projekto tikslas yra patvirtinti Neringos savivaldybės 2021–2030 metų strateginio plėtros plano (toliau – SSPP) įgyvendinimo tarpinę 2024 metų ataskaitą. Sprendimo projektas orientuotas į strateginio plano vykdymo priežiūra ir vertinimą, siekiant užtikrinti, jog plano priemonės įgyvendinamos pagal nustatytą tvarką ir pasiekiami numatyti rezultatai. Vienas iš pagrindinių uždavinių yra įvertinti, kaip sėkmingai vykdomos strateginio plėtros plano priemonės ir tikslai, bei nustatyti, ar reikia koreguoti veiklos kryptis, atsižvelgiant į dabartinę socialinę ir ekonominę padėtį. Ataskaita padeda identifikuoti sritis, kuriose būtina tobulinti planavimo ir įgyvendinimo procesus, siekiant užtikrinti, kad savivaldybė pasiektų ilgalaikės plėtros tikslus.</w:t>
      </w:r>
    </w:p>
    <w:p w14:paraId="0BF25C9C" w14:textId="77777777" w:rsidR="00396205" w:rsidRPr="00396205" w:rsidRDefault="00396205" w:rsidP="00396205">
      <w:pPr>
        <w:widowControl/>
        <w:autoSpaceDE/>
        <w:autoSpaceDN/>
        <w:adjustRightInd/>
        <w:ind w:firstLine="567"/>
        <w:jc w:val="both"/>
        <w:rPr>
          <w:sz w:val="24"/>
          <w:szCs w:val="24"/>
          <w:lang w:eastAsia="en-US"/>
        </w:rPr>
      </w:pPr>
      <w:r w:rsidRPr="00396205">
        <w:rPr>
          <w:sz w:val="24"/>
          <w:szCs w:val="24"/>
          <w:lang w:eastAsia="en-US"/>
        </w:rPr>
        <w:t xml:space="preserve">Justas Kazlauskas pristatymo metu pažymėjo, kad atsižvelgus į trapinės ataskaitos rezultatus siūloma koreguoti 2021–2030 metų strateginio plėtros plano rodiklius. </w:t>
      </w:r>
    </w:p>
    <w:p w14:paraId="6BD781CB" w14:textId="47CD8204" w:rsidR="00396205" w:rsidRPr="00396205" w:rsidRDefault="00396205" w:rsidP="00396205">
      <w:pPr>
        <w:widowControl/>
        <w:autoSpaceDE/>
        <w:autoSpaceDN/>
        <w:adjustRightInd/>
        <w:ind w:firstLine="567"/>
        <w:jc w:val="both"/>
        <w:rPr>
          <w:color w:val="000000"/>
          <w:sz w:val="24"/>
          <w:szCs w:val="24"/>
        </w:rPr>
      </w:pPr>
      <w:r w:rsidRPr="00396205">
        <w:rPr>
          <w:color w:val="000000"/>
          <w:sz w:val="24"/>
          <w:szCs w:val="24"/>
        </w:rPr>
        <w:t>Posėdžio pirminink</w:t>
      </w:r>
      <w:r w:rsidR="00747368">
        <w:rPr>
          <w:color w:val="000000"/>
          <w:sz w:val="24"/>
          <w:szCs w:val="24"/>
        </w:rPr>
        <w:t xml:space="preserve">ė </w:t>
      </w:r>
      <w:r w:rsidRPr="00396205">
        <w:rPr>
          <w:color w:val="000000"/>
          <w:sz w:val="24"/>
          <w:szCs w:val="24"/>
        </w:rPr>
        <w:t>pasiūlė balsuoti dėl sprendimo projekto.</w:t>
      </w:r>
    </w:p>
    <w:p w14:paraId="459B40A2" w14:textId="07FF9E6A" w:rsidR="00396205" w:rsidRPr="00396205" w:rsidRDefault="00396205" w:rsidP="00396205">
      <w:pPr>
        <w:widowControl/>
        <w:autoSpaceDE/>
        <w:autoSpaceDN/>
        <w:adjustRightInd/>
        <w:ind w:firstLine="567"/>
        <w:jc w:val="both"/>
        <w:rPr>
          <w:color w:val="000000"/>
          <w:sz w:val="24"/>
          <w:szCs w:val="24"/>
        </w:rPr>
      </w:pPr>
      <w:r w:rsidRPr="00396205">
        <w:rPr>
          <w:color w:val="000000"/>
          <w:sz w:val="24"/>
          <w:szCs w:val="24"/>
        </w:rPr>
        <w:t xml:space="preserve">Balsuota: už – </w:t>
      </w:r>
      <w:r w:rsidR="00747368">
        <w:rPr>
          <w:color w:val="000000"/>
          <w:sz w:val="24"/>
          <w:szCs w:val="24"/>
        </w:rPr>
        <w:t>4</w:t>
      </w:r>
      <w:r w:rsidRPr="00396205">
        <w:rPr>
          <w:color w:val="000000"/>
          <w:sz w:val="24"/>
          <w:szCs w:val="24"/>
        </w:rPr>
        <w:t xml:space="preserve">, prieš – 0, susilaikė – 0. </w:t>
      </w:r>
    </w:p>
    <w:p w14:paraId="700B524D" w14:textId="77777777" w:rsidR="00396205" w:rsidRDefault="00396205" w:rsidP="00396205">
      <w:pPr>
        <w:widowControl/>
        <w:autoSpaceDE/>
        <w:autoSpaceDN/>
        <w:adjustRightInd/>
        <w:ind w:firstLine="567"/>
        <w:jc w:val="both"/>
        <w:rPr>
          <w:color w:val="000000"/>
          <w:sz w:val="24"/>
          <w:szCs w:val="24"/>
        </w:rPr>
      </w:pPr>
      <w:r w:rsidRPr="00396205">
        <w:rPr>
          <w:color w:val="000000"/>
          <w:sz w:val="24"/>
          <w:szCs w:val="24"/>
        </w:rPr>
        <w:t>NUTARTA. Pritarti sprendimo projektui „Dėl Neringos savivaldybės 2021–2030 metų strateginio plėtros plano vykdymo tarpinės 2024 m. ataskaitos patvirtinimo“</w:t>
      </w:r>
      <w:r w:rsidRPr="00396205">
        <w:rPr>
          <w:b/>
          <w:bCs/>
          <w:color w:val="000000"/>
          <w:sz w:val="24"/>
          <w:szCs w:val="24"/>
        </w:rPr>
        <w:t xml:space="preserve"> </w:t>
      </w:r>
      <w:r w:rsidRPr="00396205">
        <w:rPr>
          <w:color w:val="000000"/>
          <w:sz w:val="24"/>
          <w:szCs w:val="24"/>
        </w:rPr>
        <w:t>ir teikti svarstyti Tarybos posėdyje.</w:t>
      </w:r>
    </w:p>
    <w:p w14:paraId="628460A7" w14:textId="77777777" w:rsidR="00747368" w:rsidRDefault="00747368" w:rsidP="00396205">
      <w:pPr>
        <w:widowControl/>
        <w:autoSpaceDE/>
        <w:autoSpaceDN/>
        <w:adjustRightInd/>
        <w:ind w:firstLine="567"/>
        <w:jc w:val="both"/>
        <w:rPr>
          <w:color w:val="000000"/>
          <w:sz w:val="24"/>
          <w:szCs w:val="24"/>
        </w:rPr>
      </w:pPr>
    </w:p>
    <w:p w14:paraId="50D3C0E5" w14:textId="07F9EAD9" w:rsidR="00747368" w:rsidRPr="00747368" w:rsidRDefault="00747368" w:rsidP="00747368">
      <w:pPr>
        <w:spacing w:line="276" w:lineRule="auto"/>
        <w:ind w:firstLine="567"/>
        <w:jc w:val="both"/>
        <w:rPr>
          <w:i/>
          <w:iCs/>
          <w:color w:val="000000"/>
          <w:sz w:val="24"/>
          <w:szCs w:val="24"/>
        </w:rPr>
      </w:pPr>
      <w:r w:rsidRPr="00747368">
        <w:rPr>
          <w:i/>
          <w:iCs/>
          <w:color w:val="000000"/>
          <w:sz w:val="24"/>
          <w:szCs w:val="24"/>
        </w:rPr>
        <w:t>Komiteto nar</w:t>
      </w:r>
      <w:r>
        <w:rPr>
          <w:i/>
          <w:iCs/>
          <w:color w:val="000000"/>
          <w:sz w:val="24"/>
          <w:szCs w:val="24"/>
        </w:rPr>
        <w:t xml:space="preserve">ys Laurynas Vainutis </w:t>
      </w:r>
      <w:r w:rsidRPr="00747368">
        <w:rPr>
          <w:i/>
          <w:iCs/>
          <w:color w:val="000000"/>
          <w:sz w:val="24"/>
          <w:szCs w:val="24"/>
        </w:rPr>
        <w:t xml:space="preserve">nusišalino nuo dalyvavimo svarstant klausimą Nr. </w:t>
      </w:r>
      <w:r>
        <w:rPr>
          <w:i/>
          <w:iCs/>
          <w:color w:val="000000"/>
          <w:sz w:val="24"/>
          <w:szCs w:val="24"/>
        </w:rPr>
        <w:t>3</w:t>
      </w:r>
      <w:r w:rsidRPr="00747368">
        <w:rPr>
          <w:i/>
          <w:iCs/>
          <w:color w:val="000000"/>
          <w:sz w:val="24"/>
          <w:szCs w:val="24"/>
        </w:rPr>
        <w:t xml:space="preserve">. </w:t>
      </w:r>
      <w:r>
        <w:rPr>
          <w:i/>
          <w:iCs/>
          <w:color w:val="000000"/>
          <w:sz w:val="24"/>
          <w:szCs w:val="24"/>
        </w:rPr>
        <w:t>Dėl ryšių su KTIC „</w:t>
      </w:r>
      <w:proofErr w:type="spellStart"/>
      <w:r>
        <w:rPr>
          <w:i/>
          <w:iCs/>
          <w:color w:val="000000"/>
          <w:sz w:val="24"/>
          <w:szCs w:val="24"/>
        </w:rPr>
        <w:t>Agila</w:t>
      </w:r>
      <w:proofErr w:type="spellEnd"/>
      <w:r>
        <w:rPr>
          <w:i/>
          <w:iCs/>
          <w:color w:val="000000"/>
          <w:sz w:val="24"/>
          <w:szCs w:val="24"/>
        </w:rPr>
        <w:t xml:space="preserve">“. </w:t>
      </w:r>
      <w:r w:rsidRPr="00747368">
        <w:rPr>
          <w:i/>
          <w:iCs/>
          <w:color w:val="000000"/>
          <w:sz w:val="24"/>
          <w:szCs w:val="24"/>
        </w:rPr>
        <w:t xml:space="preserve">Nusišalinimui bendru Komiteto narių sutarimu pritarta. Komiteto nariai išėjo iš posėdžių salės. </w:t>
      </w:r>
    </w:p>
    <w:p w14:paraId="669C0481" w14:textId="77777777" w:rsidR="00747368" w:rsidRPr="00747368" w:rsidRDefault="00747368" w:rsidP="00747368">
      <w:pPr>
        <w:widowControl/>
        <w:autoSpaceDE/>
        <w:autoSpaceDN/>
        <w:adjustRightInd/>
        <w:ind w:firstLine="567"/>
        <w:jc w:val="both"/>
        <w:rPr>
          <w:b/>
          <w:bCs/>
          <w:color w:val="000000"/>
          <w:sz w:val="24"/>
          <w:szCs w:val="24"/>
        </w:rPr>
      </w:pPr>
    </w:p>
    <w:p w14:paraId="0A65B79C" w14:textId="744C3AED" w:rsidR="00747368" w:rsidRPr="00747368" w:rsidRDefault="00747368" w:rsidP="00747368">
      <w:pPr>
        <w:widowControl/>
        <w:autoSpaceDE/>
        <w:autoSpaceDN/>
        <w:adjustRightInd/>
        <w:ind w:firstLine="567"/>
        <w:jc w:val="both"/>
        <w:rPr>
          <w:rFonts w:eastAsia="Calibri"/>
          <w:sz w:val="24"/>
          <w:szCs w:val="24"/>
          <w:lang w:eastAsia="en-US"/>
        </w:rPr>
      </w:pPr>
      <w:r>
        <w:rPr>
          <w:b/>
          <w:bCs/>
          <w:color w:val="000000"/>
          <w:sz w:val="24"/>
          <w:szCs w:val="24"/>
        </w:rPr>
        <w:t>3</w:t>
      </w:r>
      <w:r w:rsidRPr="00747368">
        <w:rPr>
          <w:b/>
          <w:bCs/>
          <w:color w:val="000000"/>
          <w:sz w:val="24"/>
          <w:szCs w:val="24"/>
        </w:rPr>
        <w:t>. SVARSTYTA. Dėl Neringos savivaldybės tarybos 2024 m. vasario 14 d. sprendimo Nr. T1-16 „Dėl Neringos savivaldybės 2024 metų biudžeto patvirtinimo“ pakeitimo.</w:t>
      </w:r>
    </w:p>
    <w:p w14:paraId="7B41A0FA" w14:textId="77777777" w:rsidR="00747368" w:rsidRPr="00747368" w:rsidRDefault="00747368" w:rsidP="00747368">
      <w:pPr>
        <w:widowControl/>
        <w:autoSpaceDE/>
        <w:autoSpaceDN/>
        <w:adjustRightInd/>
        <w:ind w:firstLine="567"/>
        <w:jc w:val="both"/>
        <w:rPr>
          <w:rFonts w:eastAsia="Calibri"/>
          <w:sz w:val="24"/>
          <w:szCs w:val="24"/>
          <w:lang w:eastAsia="en-US"/>
        </w:rPr>
      </w:pPr>
      <w:r w:rsidRPr="00747368">
        <w:rPr>
          <w:rFonts w:eastAsia="Calibri"/>
          <w:sz w:val="24"/>
          <w:szCs w:val="24"/>
          <w:lang w:eastAsia="en-US"/>
        </w:rPr>
        <w:t>Sprendimo projektą pristatė Rima Tarvydaitė-</w:t>
      </w:r>
      <w:proofErr w:type="spellStart"/>
      <w:r w:rsidRPr="00747368">
        <w:rPr>
          <w:rFonts w:eastAsia="Calibri"/>
          <w:sz w:val="24"/>
          <w:szCs w:val="24"/>
          <w:lang w:eastAsia="en-US"/>
        </w:rPr>
        <w:t>Atkočaitienė</w:t>
      </w:r>
      <w:proofErr w:type="spellEnd"/>
      <w:r w:rsidRPr="00747368">
        <w:rPr>
          <w:rFonts w:eastAsia="Calibri"/>
          <w:sz w:val="24"/>
          <w:szCs w:val="24"/>
          <w:lang w:eastAsia="en-US"/>
        </w:rPr>
        <w:t>. Teikiamo sprendimo projekto tikslas – patikslinti 2024 metų Neringos savivaldybės biudžetą.</w:t>
      </w:r>
    </w:p>
    <w:p w14:paraId="1FC997B3" w14:textId="77777777" w:rsidR="00747368" w:rsidRPr="00747368" w:rsidRDefault="00747368" w:rsidP="00747368">
      <w:pPr>
        <w:widowControl/>
        <w:tabs>
          <w:tab w:val="left" w:pos="0"/>
        </w:tabs>
        <w:suppressAutoHyphens/>
        <w:autoSpaceDE/>
        <w:adjustRightInd/>
        <w:spacing w:line="276" w:lineRule="auto"/>
        <w:jc w:val="both"/>
        <w:textAlignment w:val="baseline"/>
        <w:rPr>
          <w:rFonts w:eastAsia="Calibri"/>
          <w:b/>
          <w:sz w:val="24"/>
          <w:szCs w:val="24"/>
          <w:lang w:eastAsia="en-US"/>
        </w:rPr>
      </w:pPr>
      <w:r w:rsidRPr="00747368">
        <w:rPr>
          <w:rFonts w:eastAsia="Calibri"/>
          <w:b/>
          <w:sz w:val="24"/>
          <w:szCs w:val="24"/>
          <w:lang w:eastAsia="en-US"/>
        </w:rPr>
        <w:tab/>
        <w:t>Biudžeto pajamos.</w:t>
      </w:r>
      <w:r w:rsidRPr="00747368">
        <w:rPr>
          <w:rFonts w:eastAsia="Calibri"/>
          <w:sz w:val="24"/>
          <w:szCs w:val="24"/>
          <w:lang w:eastAsia="en-US"/>
        </w:rPr>
        <w:t xml:space="preserve"> </w:t>
      </w:r>
      <w:r w:rsidRPr="00747368">
        <w:rPr>
          <w:rFonts w:eastAsia="Calibri"/>
          <w:sz w:val="24"/>
          <w:szCs w:val="24"/>
        </w:rPr>
        <w:t xml:space="preserve">Savivaldybės biudžeto pajamų planas didinamas 404,3 tūkst. Eur, iš jų 22,4 tūkst. Eur nekilnojamojo turto mokesčio, 4,8 tūkst. Eur paveldimo turto mokesčio, 20,0 tūkst. Eur atskaitymų nuo pajamų pagal Lietuvos Respublikos miškų įstatymą, 0,2 tūkst. Eur ES struktūrinio fondo lėšos, 34,5 tūkst. Eur nuomos mokesčio už valstybinę žemę ir valstybinio vidaus vandenų fondo vandens telkinius, 5,1 tūkst. Eur valstybės rinkliavos, 72,3 </w:t>
      </w:r>
      <w:proofErr w:type="spellStart"/>
      <w:r w:rsidRPr="00747368">
        <w:rPr>
          <w:rFonts w:eastAsia="Calibri"/>
          <w:sz w:val="24"/>
          <w:szCs w:val="24"/>
        </w:rPr>
        <w:t>tūkst</w:t>
      </w:r>
      <w:proofErr w:type="spellEnd"/>
      <w:r w:rsidRPr="00747368">
        <w:rPr>
          <w:rFonts w:eastAsia="Calibri"/>
          <w:sz w:val="24"/>
          <w:szCs w:val="24"/>
        </w:rPr>
        <w:t xml:space="preserve"> Eur pajamų įmokų. 12,0 tūkst. Eur kitos neišvardytos pajamos, 224,0 tūkst. Eur gyvenamųjų namų realizavimo pajamos ir 9,0 tūkst. Eur finansinio turto pardavimo pajamos.</w:t>
      </w:r>
    </w:p>
    <w:p w14:paraId="13CD71B1" w14:textId="77777777" w:rsidR="00747368" w:rsidRPr="00747368" w:rsidRDefault="00747368" w:rsidP="00747368">
      <w:pPr>
        <w:widowControl/>
        <w:tabs>
          <w:tab w:val="left" w:pos="0"/>
        </w:tabs>
        <w:suppressAutoHyphens/>
        <w:autoSpaceDE/>
        <w:adjustRightInd/>
        <w:spacing w:line="276" w:lineRule="auto"/>
        <w:jc w:val="both"/>
        <w:textAlignment w:val="baseline"/>
        <w:rPr>
          <w:rFonts w:eastAsia="Calibri"/>
          <w:bCs/>
          <w:sz w:val="24"/>
          <w:szCs w:val="24"/>
          <w:lang w:eastAsia="en-US"/>
        </w:rPr>
      </w:pPr>
      <w:r w:rsidRPr="00747368">
        <w:rPr>
          <w:rFonts w:eastAsia="Calibri"/>
          <w:sz w:val="24"/>
          <w:szCs w:val="24"/>
          <w:lang w:eastAsia="en-US"/>
        </w:rPr>
        <w:tab/>
      </w:r>
      <w:r w:rsidRPr="00747368">
        <w:rPr>
          <w:rFonts w:eastAsia="Calibri"/>
          <w:b/>
          <w:sz w:val="24"/>
          <w:szCs w:val="24"/>
          <w:lang w:eastAsia="en-US"/>
        </w:rPr>
        <w:t>Biudžeto asignavimai:</w:t>
      </w:r>
    </w:p>
    <w:p w14:paraId="4B8F479A" w14:textId="4A59A4FA" w:rsidR="00747368" w:rsidRPr="00747368" w:rsidRDefault="00747368" w:rsidP="00747368">
      <w:pPr>
        <w:widowControl/>
        <w:tabs>
          <w:tab w:val="left" w:pos="0"/>
        </w:tabs>
        <w:suppressAutoHyphens/>
        <w:autoSpaceDE/>
        <w:adjustRightInd/>
        <w:spacing w:line="276" w:lineRule="auto"/>
        <w:jc w:val="both"/>
        <w:textAlignment w:val="baseline"/>
        <w:rPr>
          <w:rFonts w:eastAsia="Calibri"/>
          <w:bCs/>
          <w:sz w:val="24"/>
          <w:szCs w:val="24"/>
          <w:lang w:eastAsia="en-US"/>
        </w:rPr>
      </w:pPr>
      <w:r w:rsidRPr="00747368">
        <w:rPr>
          <w:rFonts w:eastAsia="Calibri"/>
          <w:sz w:val="24"/>
          <w:szCs w:val="24"/>
          <w:lang w:eastAsia="en-US"/>
        </w:rPr>
        <w:tab/>
        <w:t>Didinami asignavimai švietimo ir sporto veiklos programos (02) ) –  160,1 tūkst. Eur,  veikloms: 72,3 tūkst. Eur</w:t>
      </w:r>
      <w:r w:rsidR="00AB4B7E">
        <w:rPr>
          <w:rFonts w:eastAsia="Calibri"/>
          <w:sz w:val="24"/>
          <w:szCs w:val="24"/>
          <w:lang w:eastAsia="en-US"/>
        </w:rPr>
        <w:t xml:space="preserve"> </w:t>
      </w:r>
      <w:r w:rsidRPr="00747368">
        <w:rPr>
          <w:rFonts w:eastAsia="Calibri"/>
          <w:sz w:val="24"/>
          <w:szCs w:val="24"/>
          <w:lang w:eastAsia="en-US"/>
        </w:rPr>
        <w:t>„Neringos gimnazijos veiklos užtikrinimas“ pajamų įmokos“, 84,0 tūkst. Eur „Mokyklų aprūpinimo geltonaisiais autobusais programos įgyvendinimas“, 3,8 tūkst. Eur „Nidos lopšelio-darželio „Ąžuoliukas“ veiklos užtikrinimas“.</w:t>
      </w:r>
    </w:p>
    <w:p w14:paraId="52BAB08B" w14:textId="5C098F80" w:rsidR="00747368" w:rsidRPr="00747368" w:rsidRDefault="00747368" w:rsidP="00747368">
      <w:pPr>
        <w:widowControl/>
        <w:tabs>
          <w:tab w:val="left" w:pos="0"/>
        </w:tabs>
        <w:suppressAutoHyphens/>
        <w:autoSpaceDE/>
        <w:adjustRightInd/>
        <w:spacing w:line="276" w:lineRule="auto"/>
        <w:jc w:val="both"/>
        <w:textAlignment w:val="baseline"/>
        <w:rPr>
          <w:rFonts w:eastAsia="Calibri"/>
          <w:sz w:val="24"/>
          <w:szCs w:val="24"/>
          <w:lang w:eastAsia="en-US"/>
        </w:rPr>
      </w:pPr>
      <w:r w:rsidRPr="00747368">
        <w:rPr>
          <w:rFonts w:eastAsia="Calibri"/>
          <w:sz w:val="24"/>
          <w:szCs w:val="24"/>
          <w:lang w:eastAsia="en-US"/>
        </w:rPr>
        <w:tab/>
      </w:r>
      <w:bookmarkStart w:id="4" w:name="_Hlk175661040"/>
      <w:r w:rsidRPr="00747368">
        <w:rPr>
          <w:rFonts w:eastAsia="Calibri"/>
          <w:sz w:val="24"/>
          <w:szCs w:val="24"/>
          <w:lang w:eastAsia="en-US"/>
        </w:rPr>
        <w:t>Didinami asignavimai socialinės paramos programos (04) – 224,2 tūkst. Eur veikloms</w:t>
      </w:r>
      <w:bookmarkEnd w:id="4"/>
      <w:r w:rsidRPr="00747368">
        <w:rPr>
          <w:rFonts w:eastAsia="Calibri"/>
          <w:sz w:val="24"/>
          <w:szCs w:val="24"/>
          <w:lang w:eastAsia="en-US"/>
        </w:rPr>
        <w:t>: 224,0 tūkst. Eur „Savivaldybės būsto statyba“ – 224,0 tūkst. Eur, 0.2 tūkst. Eur „ Neringos socialinių paslaugų centro veiklos užtikrinimas</w:t>
      </w:r>
      <w:r w:rsidR="00AB4B7E">
        <w:rPr>
          <w:rFonts w:eastAsia="Calibri"/>
          <w:sz w:val="24"/>
          <w:szCs w:val="24"/>
          <w:lang w:eastAsia="en-US"/>
        </w:rPr>
        <w:t xml:space="preserve"> </w:t>
      </w:r>
      <w:r w:rsidRPr="00747368">
        <w:rPr>
          <w:rFonts w:eastAsia="Calibri"/>
          <w:sz w:val="24"/>
          <w:szCs w:val="24"/>
          <w:lang w:eastAsia="en-US"/>
        </w:rPr>
        <w:t>“ES lėšos (projektas „Materialiojo nepritekliaus mažinimas Lietuvoje“</w:t>
      </w:r>
      <w:r w:rsidR="00AB4B7E">
        <w:rPr>
          <w:rFonts w:eastAsia="Calibri"/>
          <w:sz w:val="24"/>
          <w:szCs w:val="24"/>
          <w:lang w:eastAsia="en-US"/>
        </w:rPr>
        <w:t xml:space="preserve"> </w:t>
      </w:r>
      <w:r w:rsidRPr="00747368">
        <w:rPr>
          <w:rFonts w:eastAsia="Calibri"/>
          <w:sz w:val="24"/>
          <w:szCs w:val="24"/>
          <w:lang w:eastAsia="en-US"/>
        </w:rPr>
        <w:t>Nr. MNM -2023-V-01-01“).</w:t>
      </w:r>
    </w:p>
    <w:p w14:paraId="5F1396EA" w14:textId="77777777" w:rsidR="00747368" w:rsidRPr="00747368" w:rsidRDefault="00747368" w:rsidP="00747368">
      <w:pPr>
        <w:widowControl/>
        <w:tabs>
          <w:tab w:val="left" w:pos="0"/>
        </w:tabs>
        <w:suppressAutoHyphens/>
        <w:autoSpaceDE/>
        <w:adjustRightInd/>
        <w:spacing w:line="276" w:lineRule="auto"/>
        <w:jc w:val="both"/>
        <w:textAlignment w:val="baseline"/>
        <w:rPr>
          <w:rFonts w:eastAsia="Calibri"/>
          <w:sz w:val="24"/>
          <w:szCs w:val="24"/>
          <w:lang w:eastAsia="en-US"/>
        </w:rPr>
      </w:pPr>
      <w:r w:rsidRPr="00747368">
        <w:rPr>
          <w:rFonts w:eastAsia="Calibri"/>
          <w:sz w:val="24"/>
          <w:szCs w:val="24"/>
          <w:lang w:eastAsia="en-US"/>
        </w:rPr>
        <w:tab/>
        <w:t>Didinami asignavimai miesto infrastruktūros priežiūros ir plėtros programos (05) – 20,0 tūkst. Eur veiklai „Šaligatvių ir gatvių dangų remontas“.</w:t>
      </w:r>
    </w:p>
    <w:p w14:paraId="0D9187B8" w14:textId="58308762" w:rsidR="00747368" w:rsidRPr="00747368" w:rsidRDefault="00747368" w:rsidP="00747368">
      <w:pPr>
        <w:widowControl/>
        <w:tabs>
          <w:tab w:val="left" w:pos="0"/>
        </w:tabs>
        <w:suppressAutoHyphens/>
        <w:autoSpaceDE/>
        <w:adjustRightInd/>
        <w:spacing w:line="276" w:lineRule="auto"/>
        <w:jc w:val="both"/>
        <w:textAlignment w:val="baseline"/>
        <w:rPr>
          <w:rFonts w:eastAsia="Calibri"/>
          <w:sz w:val="24"/>
          <w:szCs w:val="24"/>
          <w:lang w:eastAsia="en-US"/>
        </w:rPr>
      </w:pPr>
      <w:r w:rsidRPr="00747368">
        <w:rPr>
          <w:rFonts w:eastAsia="Calibri"/>
          <w:sz w:val="24"/>
          <w:szCs w:val="24"/>
          <w:lang w:eastAsia="en-US"/>
        </w:rPr>
        <w:lastRenderedPageBreak/>
        <w:tab/>
        <w:t>Perskirstomi asignavimai švietimo ir sporto veiklos programos (02) ) tarp veiklų: perkeliant lėšas iš veiklos „Pedagogų inovacijų skatinimas“ – 3,0 tūkst. Eur į veiklą „Renginių pedagogų kompetencijų tobulinimui, organizavimas“.</w:t>
      </w:r>
    </w:p>
    <w:p w14:paraId="23106939" w14:textId="77777777" w:rsidR="00747368" w:rsidRPr="00747368" w:rsidRDefault="00747368" w:rsidP="00747368">
      <w:pPr>
        <w:widowControl/>
        <w:tabs>
          <w:tab w:val="left" w:pos="0"/>
        </w:tabs>
        <w:suppressAutoHyphens/>
        <w:autoSpaceDE/>
        <w:adjustRightInd/>
        <w:spacing w:line="276" w:lineRule="auto"/>
        <w:jc w:val="both"/>
        <w:textAlignment w:val="baseline"/>
        <w:rPr>
          <w:rFonts w:eastAsia="Calibri"/>
          <w:sz w:val="24"/>
          <w:szCs w:val="24"/>
          <w:u w:val="single"/>
          <w:lang w:eastAsia="en-US"/>
        </w:rPr>
      </w:pPr>
      <w:r w:rsidRPr="00747368">
        <w:rPr>
          <w:rFonts w:eastAsia="Calibri"/>
          <w:sz w:val="24"/>
          <w:szCs w:val="24"/>
          <w:lang w:eastAsia="en-US"/>
        </w:rPr>
        <w:tab/>
        <w:t>Perkeliami asignavimai iš  socialinės paramos programos (04) veiklos „Socialinio būsto statyba“ (</w:t>
      </w:r>
      <w:proofErr w:type="spellStart"/>
      <w:r w:rsidRPr="00747368">
        <w:rPr>
          <w:rFonts w:eastAsia="Calibri"/>
          <w:sz w:val="24"/>
          <w:szCs w:val="24"/>
          <w:lang w:eastAsia="en-US"/>
        </w:rPr>
        <w:t>fin.š</w:t>
      </w:r>
      <w:proofErr w:type="spellEnd"/>
      <w:r w:rsidRPr="00747368">
        <w:rPr>
          <w:rFonts w:eastAsia="Calibri"/>
          <w:sz w:val="24"/>
          <w:szCs w:val="24"/>
          <w:lang w:eastAsia="en-US"/>
        </w:rPr>
        <w:t xml:space="preserve"> 1.13) –  376,7 tūkst. Eur į kultūros ir jaunimo veiklos programos (03) veiklą „KTIC „</w:t>
      </w:r>
      <w:proofErr w:type="spellStart"/>
      <w:r w:rsidRPr="00747368">
        <w:rPr>
          <w:rFonts w:eastAsia="Calibri"/>
          <w:sz w:val="24"/>
          <w:szCs w:val="24"/>
          <w:lang w:eastAsia="en-US"/>
        </w:rPr>
        <w:t>Agila</w:t>
      </w:r>
      <w:proofErr w:type="spellEnd"/>
      <w:r w:rsidRPr="00747368">
        <w:rPr>
          <w:rFonts w:eastAsia="Calibri"/>
          <w:sz w:val="24"/>
          <w:szCs w:val="24"/>
          <w:lang w:eastAsia="en-US"/>
        </w:rPr>
        <w:t>“ rekonstrukcija ir įrengimas“ – 350,0 tūkst. Eur ir į miesto infrastruktūros priežiūros ir plėtros programos (05) veiklą „Pervalkos molo sutvarkymas“– 26,7 tūkst. Eur“.</w:t>
      </w:r>
    </w:p>
    <w:p w14:paraId="1999E361" w14:textId="51C866AB" w:rsidR="00747368" w:rsidRPr="00747368" w:rsidRDefault="00747368" w:rsidP="00747368">
      <w:pPr>
        <w:widowControl/>
        <w:tabs>
          <w:tab w:val="left" w:pos="0"/>
        </w:tabs>
        <w:suppressAutoHyphens/>
        <w:autoSpaceDE/>
        <w:adjustRightInd/>
        <w:spacing w:line="276" w:lineRule="auto"/>
        <w:jc w:val="both"/>
        <w:textAlignment w:val="baseline"/>
        <w:rPr>
          <w:rFonts w:eastAsia="Calibri"/>
          <w:sz w:val="24"/>
          <w:szCs w:val="24"/>
          <w:lang w:eastAsia="en-US"/>
        </w:rPr>
      </w:pPr>
      <w:r w:rsidRPr="00747368">
        <w:rPr>
          <w:rFonts w:eastAsia="Calibri"/>
          <w:sz w:val="24"/>
          <w:szCs w:val="24"/>
          <w:lang w:eastAsia="en-US"/>
        </w:rPr>
        <w:tab/>
        <w:t xml:space="preserve">Perkeliami asignavimai iš sveikatos priežiūros programos (08) veiklos projekto „Žmonių saugumo didinimas Baltijos jūroje per tarptautinį bendradarbiavimą Vakarų Lietuvoje ir </w:t>
      </w:r>
      <w:proofErr w:type="spellStart"/>
      <w:r w:rsidRPr="00747368">
        <w:rPr>
          <w:rFonts w:eastAsia="Calibri"/>
          <w:sz w:val="24"/>
          <w:szCs w:val="24"/>
          <w:lang w:eastAsia="en-US"/>
        </w:rPr>
        <w:t>Kuržemėje</w:t>
      </w:r>
      <w:proofErr w:type="spellEnd"/>
      <w:r w:rsidRPr="00747368">
        <w:rPr>
          <w:rFonts w:eastAsia="Calibri"/>
          <w:sz w:val="24"/>
          <w:szCs w:val="24"/>
          <w:lang w:eastAsia="en-US"/>
        </w:rPr>
        <w:t>“ įgyvendinimas“(</w:t>
      </w:r>
      <w:proofErr w:type="spellStart"/>
      <w:r w:rsidRPr="00747368">
        <w:rPr>
          <w:rFonts w:eastAsia="Calibri"/>
          <w:sz w:val="24"/>
          <w:szCs w:val="24"/>
          <w:lang w:eastAsia="en-US"/>
        </w:rPr>
        <w:t>fin</w:t>
      </w:r>
      <w:proofErr w:type="spellEnd"/>
      <w:r w:rsidRPr="00747368">
        <w:rPr>
          <w:rFonts w:eastAsia="Calibri"/>
          <w:sz w:val="24"/>
          <w:szCs w:val="24"/>
          <w:lang w:eastAsia="en-US"/>
        </w:rPr>
        <w:t xml:space="preserve">. š. 1.16) –  5,5 tūkst. Eur </w:t>
      </w:r>
      <w:bookmarkStart w:id="5" w:name="_Hlk177028759"/>
      <w:r w:rsidRPr="00747368">
        <w:rPr>
          <w:rFonts w:eastAsia="Calibri"/>
          <w:sz w:val="24"/>
          <w:szCs w:val="24"/>
          <w:lang w:eastAsia="en-US"/>
        </w:rPr>
        <w:t>į miesto infrastruktūros priežiūros ir plėtros programos (05) veiklą</w:t>
      </w:r>
      <w:bookmarkEnd w:id="5"/>
      <w:r w:rsidRPr="00747368">
        <w:rPr>
          <w:rFonts w:eastAsia="Calibri"/>
          <w:sz w:val="24"/>
          <w:szCs w:val="24"/>
          <w:lang w:eastAsia="en-US"/>
        </w:rPr>
        <w:t>„ Pervalkos molo sutvarkymas“ – 0,9 tūkst. Eur ir į turizmo, rekreacijos, smulkaus ir vidutinio verslo programos (07) veiklą „Turizmo sklaidos priemonių gamyba“– 4,6 tūkst. Eur</w:t>
      </w:r>
    </w:p>
    <w:p w14:paraId="3FB4D2E2" w14:textId="77777777" w:rsidR="00747368" w:rsidRPr="00747368" w:rsidRDefault="00747368" w:rsidP="00747368">
      <w:pPr>
        <w:widowControl/>
        <w:tabs>
          <w:tab w:val="left" w:pos="0"/>
        </w:tabs>
        <w:suppressAutoHyphens/>
        <w:autoSpaceDE/>
        <w:adjustRightInd/>
        <w:spacing w:line="276" w:lineRule="auto"/>
        <w:jc w:val="both"/>
        <w:textAlignment w:val="baseline"/>
        <w:rPr>
          <w:rFonts w:eastAsia="Calibri"/>
          <w:sz w:val="24"/>
          <w:szCs w:val="24"/>
          <w:lang w:eastAsia="en-US"/>
        </w:rPr>
      </w:pPr>
      <w:r w:rsidRPr="00747368">
        <w:rPr>
          <w:rFonts w:eastAsia="Calibri"/>
          <w:sz w:val="24"/>
          <w:szCs w:val="24"/>
          <w:lang w:eastAsia="en-US"/>
        </w:rPr>
        <w:tab/>
        <w:t>Perskirstomi asignavimai miesto infrastruktūros priežiūros ir plėtros programos (05)  tarp veiklų: perkeliant lėšas iš veiklos projekto „Daugiabučių namų renovacija“ įgyvendinimas“  (</w:t>
      </w:r>
      <w:proofErr w:type="spellStart"/>
      <w:r w:rsidRPr="00747368">
        <w:rPr>
          <w:rFonts w:eastAsia="Calibri"/>
          <w:sz w:val="24"/>
          <w:szCs w:val="24"/>
          <w:lang w:eastAsia="en-US"/>
        </w:rPr>
        <w:t>fin.š</w:t>
      </w:r>
      <w:proofErr w:type="spellEnd"/>
      <w:r w:rsidRPr="00747368">
        <w:rPr>
          <w:rFonts w:eastAsia="Calibri"/>
          <w:sz w:val="24"/>
          <w:szCs w:val="24"/>
          <w:lang w:eastAsia="en-US"/>
        </w:rPr>
        <w:t xml:space="preserve"> 1.13) – 50,0 tūkst. Eur į veiklą „Pervalkos molo sutvarkymas“.</w:t>
      </w:r>
    </w:p>
    <w:p w14:paraId="170B0F5B" w14:textId="77777777" w:rsidR="00747368" w:rsidRPr="00747368" w:rsidRDefault="00747368" w:rsidP="00747368">
      <w:pPr>
        <w:widowControl/>
        <w:autoSpaceDE/>
        <w:autoSpaceDN/>
        <w:adjustRightInd/>
        <w:ind w:firstLine="567"/>
        <w:jc w:val="both"/>
        <w:rPr>
          <w:color w:val="000000"/>
          <w:sz w:val="24"/>
          <w:szCs w:val="24"/>
        </w:rPr>
      </w:pPr>
      <w:r w:rsidRPr="00747368">
        <w:rPr>
          <w:color w:val="000000"/>
          <w:sz w:val="24"/>
          <w:szCs w:val="24"/>
        </w:rPr>
        <w:t>Posėdžio pirmininkas pasiūlė balsuoti dėl sprendimo projekto.</w:t>
      </w:r>
    </w:p>
    <w:p w14:paraId="1E58D513" w14:textId="4FE1896E" w:rsidR="00747368" w:rsidRPr="00747368" w:rsidRDefault="00747368" w:rsidP="00747368">
      <w:pPr>
        <w:widowControl/>
        <w:autoSpaceDE/>
        <w:autoSpaceDN/>
        <w:adjustRightInd/>
        <w:ind w:firstLine="567"/>
        <w:jc w:val="both"/>
        <w:rPr>
          <w:color w:val="000000"/>
          <w:sz w:val="24"/>
          <w:szCs w:val="24"/>
        </w:rPr>
      </w:pPr>
      <w:r w:rsidRPr="00747368">
        <w:rPr>
          <w:color w:val="000000"/>
          <w:sz w:val="24"/>
          <w:szCs w:val="24"/>
        </w:rPr>
        <w:t xml:space="preserve">Balsuota: už – </w:t>
      </w:r>
      <w:r>
        <w:rPr>
          <w:color w:val="000000"/>
          <w:sz w:val="24"/>
          <w:szCs w:val="24"/>
        </w:rPr>
        <w:t>2</w:t>
      </w:r>
      <w:r w:rsidRPr="00747368">
        <w:rPr>
          <w:color w:val="000000"/>
          <w:sz w:val="24"/>
          <w:szCs w:val="24"/>
        </w:rPr>
        <w:t xml:space="preserve">, prieš – 0, susilaikė – </w:t>
      </w:r>
      <w:r>
        <w:rPr>
          <w:color w:val="000000"/>
          <w:sz w:val="24"/>
          <w:szCs w:val="24"/>
        </w:rPr>
        <w:t>1</w:t>
      </w:r>
      <w:r w:rsidRPr="00747368">
        <w:rPr>
          <w:color w:val="000000"/>
          <w:sz w:val="24"/>
          <w:szCs w:val="24"/>
        </w:rPr>
        <w:t>(Arūnas Burkšas</w:t>
      </w:r>
      <w:r>
        <w:rPr>
          <w:color w:val="000000"/>
          <w:sz w:val="24"/>
          <w:szCs w:val="24"/>
        </w:rPr>
        <w:t>).</w:t>
      </w:r>
    </w:p>
    <w:p w14:paraId="50F30A86" w14:textId="77777777" w:rsidR="00747368" w:rsidRPr="00747368" w:rsidRDefault="00747368" w:rsidP="00747368">
      <w:pPr>
        <w:widowControl/>
        <w:autoSpaceDE/>
        <w:autoSpaceDN/>
        <w:adjustRightInd/>
        <w:ind w:firstLine="567"/>
        <w:jc w:val="both"/>
        <w:rPr>
          <w:color w:val="000000"/>
          <w:sz w:val="24"/>
          <w:szCs w:val="24"/>
        </w:rPr>
      </w:pPr>
      <w:r w:rsidRPr="00747368">
        <w:rPr>
          <w:color w:val="000000"/>
          <w:sz w:val="24"/>
          <w:szCs w:val="24"/>
        </w:rPr>
        <w:t>NUTARTA. Pritarti sprendimo projektui „Dėl Neringos savivaldybės tarybos 2024 m. vasario 14 d. sprendimo Nr. T1-16 „Dėl Neringos savivaldybės 2024 metų biudžeto patvirtinimo“ pakeitimo“</w:t>
      </w:r>
      <w:r w:rsidRPr="00747368">
        <w:rPr>
          <w:b/>
          <w:bCs/>
          <w:color w:val="000000"/>
          <w:sz w:val="24"/>
          <w:szCs w:val="24"/>
        </w:rPr>
        <w:t xml:space="preserve"> </w:t>
      </w:r>
      <w:r w:rsidRPr="00747368">
        <w:rPr>
          <w:color w:val="000000"/>
          <w:sz w:val="24"/>
          <w:szCs w:val="24"/>
        </w:rPr>
        <w:t>ir teikti svarstyti Tarybos posėdyje.</w:t>
      </w:r>
    </w:p>
    <w:p w14:paraId="50EB739B" w14:textId="77777777" w:rsidR="00747368" w:rsidRPr="00396205" w:rsidRDefault="00747368" w:rsidP="00396205">
      <w:pPr>
        <w:widowControl/>
        <w:autoSpaceDE/>
        <w:autoSpaceDN/>
        <w:adjustRightInd/>
        <w:ind w:firstLine="567"/>
        <w:jc w:val="both"/>
        <w:rPr>
          <w:color w:val="000000"/>
          <w:sz w:val="24"/>
          <w:szCs w:val="24"/>
        </w:rPr>
      </w:pPr>
    </w:p>
    <w:p w14:paraId="117734B2" w14:textId="3E6381D2" w:rsidR="00396205" w:rsidRDefault="00747368" w:rsidP="00975B46">
      <w:pPr>
        <w:widowControl/>
        <w:autoSpaceDE/>
        <w:autoSpaceDN/>
        <w:adjustRightInd/>
        <w:ind w:firstLine="720"/>
        <w:jc w:val="both"/>
        <w:rPr>
          <w:i/>
          <w:iCs/>
          <w:color w:val="000000"/>
          <w:sz w:val="24"/>
          <w:szCs w:val="24"/>
        </w:rPr>
      </w:pPr>
      <w:r w:rsidRPr="00747368">
        <w:rPr>
          <w:i/>
          <w:iCs/>
          <w:color w:val="000000"/>
          <w:sz w:val="24"/>
          <w:szCs w:val="24"/>
        </w:rPr>
        <w:t>Komiteto nar</w:t>
      </w:r>
      <w:r>
        <w:rPr>
          <w:i/>
          <w:iCs/>
          <w:color w:val="000000"/>
          <w:sz w:val="24"/>
          <w:szCs w:val="24"/>
        </w:rPr>
        <w:t>ys Laurynas Vainutis sugrįžo į posėdžių salę.</w:t>
      </w:r>
    </w:p>
    <w:p w14:paraId="34C6B6FE" w14:textId="77777777" w:rsidR="004E30C7" w:rsidRDefault="004E30C7" w:rsidP="00975B46">
      <w:pPr>
        <w:widowControl/>
        <w:autoSpaceDE/>
        <w:autoSpaceDN/>
        <w:adjustRightInd/>
        <w:ind w:firstLine="720"/>
        <w:jc w:val="both"/>
        <w:rPr>
          <w:i/>
          <w:iCs/>
          <w:color w:val="000000"/>
          <w:sz w:val="24"/>
          <w:szCs w:val="24"/>
        </w:rPr>
      </w:pPr>
    </w:p>
    <w:p w14:paraId="628A31D4" w14:textId="2A967C91" w:rsidR="00FA2D5D" w:rsidRPr="00943B1C" w:rsidRDefault="00943B1C" w:rsidP="00975B46">
      <w:pPr>
        <w:widowControl/>
        <w:autoSpaceDE/>
        <w:autoSpaceDN/>
        <w:adjustRightInd/>
        <w:ind w:firstLine="720"/>
        <w:jc w:val="both"/>
        <w:rPr>
          <w:b/>
          <w:bCs/>
          <w:i/>
          <w:iCs/>
          <w:color w:val="000000"/>
          <w:sz w:val="24"/>
          <w:szCs w:val="24"/>
        </w:rPr>
      </w:pPr>
      <w:r w:rsidRPr="00943B1C">
        <w:rPr>
          <w:b/>
          <w:bCs/>
          <w:color w:val="000000"/>
          <w:sz w:val="24"/>
          <w:szCs w:val="24"/>
        </w:rPr>
        <w:t>4</w:t>
      </w:r>
      <w:r w:rsidRPr="00747368">
        <w:rPr>
          <w:b/>
          <w:bCs/>
          <w:color w:val="000000"/>
          <w:sz w:val="24"/>
          <w:szCs w:val="24"/>
        </w:rPr>
        <w:t xml:space="preserve">. SVARSTYTA. </w:t>
      </w:r>
      <w:r w:rsidRPr="00943B1C">
        <w:rPr>
          <w:b/>
          <w:bCs/>
          <w:color w:val="000000"/>
          <w:sz w:val="24"/>
          <w:szCs w:val="24"/>
        </w:rPr>
        <w:t>Dėl Neringos PSPC rašto „2024-2026 m. strateginio veiklos plano“.</w:t>
      </w:r>
    </w:p>
    <w:p w14:paraId="3FED3228" w14:textId="5B489570" w:rsidR="006D4F45" w:rsidRDefault="005E2463" w:rsidP="005E2463">
      <w:pPr>
        <w:pStyle w:val="Pagrindinistekstas"/>
        <w:ind w:firstLine="720"/>
        <w:rPr>
          <w:color w:val="000000"/>
          <w:szCs w:val="24"/>
        </w:rPr>
      </w:pPr>
      <w:r w:rsidRPr="00396205">
        <w:rPr>
          <w:color w:val="000000"/>
          <w:szCs w:val="24"/>
        </w:rPr>
        <w:t>Posėdžio pirminink</w:t>
      </w:r>
      <w:r>
        <w:rPr>
          <w:color w:val="000000"/>
          <w:szCs w:val="24"/>
        </w:rPr>
        <w:t xml:space="preserve">ė </w:t>
      </w:r>
      <w:r w:rsidRPr="007044CA">
        <w:rPr>
          <w:bCs/>
          <w:szCs w:val="24"/>
        </w:rPr>
        <w:t xml:space="preserve">Agnė </w:t>
      </w:r>
      <w:proofErr w:type="spellStart"/>
      <w:r w:rsidRPr="007044CA">
        <w:rPr>
          <w:bCs/>
          <w:szCs w:val="24"/>
        </w:rPr>
        <w:t>Jenčauskienė</w:t>
      </w:r>
      <w:proofErr w:type="spellEnd"/>
      <w:r>
        <w:rPr>
          <w:bCs/>
          <w:szCs w:val="24"/>
        </w:rPr>
        <w:t xml:space="preserve"> </w:t>
      </w:r>
      <w:r>
        <w:rPr>
          <w:color w:val="000000"/>
          <w:szCs w:val="24"/>
        </w:rPr>
        <w:t xml:space="preserve">informavo komiteto narius, kad </w:t>
      </w:r>
      <w:r w:rsidR="006D4F45">
        <w:rPr>
          <w:color w:val="000000"/>
          <w:szCs w:val="24"/>
        </w:rPr>
        <w:t xml:space="preserve">buvo gautas savivaldybės administracijos prašymas apsvarstyti VŠĮ Neringos pirminės sveiktos priežiūros pateiktą 2024-2026 metų strateginį veiklos planą. </w:t>
      </w:r>
    </w:p>
    <w:p w14:paraId="5744298C" w14:textId="2E2DABDA" w:rsidR="006D4F45" w:rsidRPr="00364745" w:rsidRDefault="00364745" w:rsidP="005E2463">
      <w:pPr>
        <w:pStyle w:val="Pagrindinistekstas"/>
        <w:ind w:firstLine="720"/>
        <w:rPr>
          <w:color w:val="000000"/>
          <w:szCs w:val="24"/>
        </w:rPr>
      </w:pPr>
      <w:r w:rsidRPr="00396205">
        <w:rPr>
          <w:color w:val="000000"/>
          <w:szCs w:val="24"/>
        </w:rPr>
        <w:t>Posėdžio pirminink</w:t>
      </w:r>
      <w:r w:rsidRPr="00364745">
        <w:rPr>
          <w:color w:val="000000"/>
          <w:szCs w:val="24"/>
        </w:rPr>
        <w:t xml:space="preserve">ė atkreipė dėmesį, kad dokumente trūksta duomenų ir rodiklių apie  </w:t>
      </w:r>
      <w:r w:rsidRPr="00364745">
        <w:rPr>
          <w:rStyle w:val="Emfaz"/>
          <w:i w:val="0"/>
          <w:iCs w:val="0"/>
        </w:rPr>
        <w:t>palaikomojo</w:t>
      </w:r>
      <w:r w:rsidRPr="00364745">
        <w:t xml:space="preserve"> gydymo ir slaugos skyri</w:t>
      </w:r>
      <w:r>
        <w:t xml:space="preserve">ų, kuris yra viena iš opiausių įstaigos sričių. </w:t>
      </w:r>
    </w:p>
    <w:p w14:paraId="6DBDAB24" w14:textId="44D11525" w:rsidR="006D4F45" w:rsidRDefault="00364745" w:rsidP="005E2463">
      <w:pPr>
        <w:pStyle w:val="Pagrindinistekstas"/>
        <w:ind w:firstLine="720"/>
        <w:rPr>
          <w:color w:val="000000"/>
          <w:szCs w:val="24"/>
        </w:rPr>
      </w:pPr>
      <w:r>
        <w:rPr>
          <w:color w:val="000000"/>
          <w:szCs w:val="24"/>
        </w:rPr>
        <w:t xml:space="preserve">Pažymėta, kad viešoji įstaiga veikia nuostolingai, o strategija parengta neįsigilinant į situaciją, neįvardijant konkrečių problemų.  </w:t>
      </w:r>
    </w:p>
    <w:p w14:paraId="00B38552" w14:textId="726BF91A" w:rsidR="00364745" w:rsidRDefault="00364745" w:rsidP="005E2463">
      <w:pPr>
        <w:pStyle w:val="Pagrindinistekstas"/>
        <w:ind w:firstLine="720"/>
        <w:rPr>
          <w:color w:val="000000"/>
          <w:szCs w:val="24"/>
        </w:rPr>
      </w:pPr>
      <w:r>
        <w:rPr>
          <w:color w:val="000000"/>
          <w:szCs w:val="24"/>
        </w:rPr>
        <w:t xml:space="preserve">Komitete pasiūlyta </w:t>
      </w:r>
      <w:r w:rsidR="004C53E6">
        <w:rPr>
          <w:color w:val="000000"/>
          <w:szCs w:val="24"/>
        </w:rPr>
        <w:t>VŠĮ Neringos pirminės sveiktos priežiūros pateiktą 2024-2026 metų strateginį veiklos planą tikslinti.</w:t>
      </w:r>
    </w:p>
    <w:p w14:paraId="609F3E93" w14:textId="7C4A0761" w:rsidR="00FA2D5D" w:rsidRPr="005E2463" w:rsidRDefault="005E2463" w:rsidP="005E2463">
      <w:pPr>
        <w:pStyle w:val="Pagrindinistekstas"/>
        <w:ind w:firstLine="720"/>
        <w:rPr>
          <w:bCs/>
          <w:szCs w:val="24"/>
        </w:rPr>
      </w:pPr>
      <w:r>
        <w:rPr>
          <w:color w:val="000000"/>
          <w:szCs w:val="24"/>
        </w:rPr>
        <w:t xml:space="preserve"> </w:t>
      </w:r>
      <w:r w:rsidR="00364745" w:rsidRPr="00747368">
        <w:rPr>
          <w:color w:val="000000"/>
          <w:szCs w:val="24"/>
        </w:rPr>
        <w:t>NUTARTA.</w:t>
      </w:r>
      <w:r w:rsidR="00364745">
        <w:rPr>
          <w:color w:val="000000"/>
          <w:szCs w:val="24"/>
        </w:rPr>
        <w:t xml:space="preserve"> Informacija išklausyta.</w:t>
      </w:r>
    </w:p>
    <w:p w14:paraId="2F58E6FD" w14:textId="77777777" w:rsidR="00DE4E7D" w:rsidRDefault="00DE4E7D" w:rsidP="002340A4">
      <w:pPr>
        <w:pStyle w:val="Pagrindinistekstas"/>
        <w:rPr>
          <w:bCs/>
          <w:szCs w:val="24"/>
        </w:rPr>
      </w:pPr>
    </w:p>
    <w:p w14:paraId="44028529" w14:textId="26347FA6" w:rsidR="004C53E6" w:rsidRDefault="00C462A5" w:rsidP="00C462A5">
      <w:pPr>
        <w:widowControl/>
        <w:autoSpaceDE/>
        <w:autoSpaceDN/>
        <w:adjustRightInd/>
        <w:ind w:firstLine="720"/>
        <w:jc w:val="both"/>
        <w:rPr>
          <w:b/>
          <w:bCs/>
          <w:color w:val="000000"/>
          <w:sz w:val="24"/>
          <w:szCs w:val="24"/>
        </w:rPr>
      </w:pPr>
      <w:r w:rsidRPr="00C462A5">
        <w:rPr>
          <w:b/>
          <w:bCs/>
          <w:color w:val="000000"/>
          <w:sz w:val="24"/>
          <w:szCs w:val="24"/>
        </w:rPr>
        <w:t xml:space="preserve">5. </w:t>
      </w:r>
      <w:r w:rsidRPr="00747368">
        <w:rPr>
          <w:b/>
          <w:bCs/>
          <w:color w:val="000000"/>
          <w:sz w:val="24"/>
          <w:szCs w:val="24"/>
        </w:rPr>
        <w:t>SVARSTYTA.</w:t>
      </w:r>
      <w:r>
        <w:rPr>
          <w:b/>
          <w:bCs/>
          <w:color w:val="000000"/>
          <w:sz w:val="24"/>
          <w:szCs w:val="24"/>
        </w:rPr>
        <w:t xml:space="preserve"> Dėl Neringos savivaldybės administracijos audito. </w:t>
      </w:r>
    </w:p>
    <w:p w14:paraId="69A66BFC" w14:textId="5F249C96" w:rsidR="00B6142F" w:rsidRPr="00B6142F" w:rsidRDefault="00C462A5" w:rsidP="00B6142F">
      <w:pPr>
        <w:pStyle w:val="Pagrindinistekstas"/>
        <w:ind w:firstLine="720"/>
        <w:rPr>
          <w:color w:val="000000"/>
          <w:szCs w:val="24"/>
        </w:rPr>
      </w:pPr>
      <w:r w:rsidRPr="00396205">
        <w:rPr>
          <w:color w:val="000000"/>
          <w:szCs w:val="24"/>
        </w:rPr>
        <w:t>Posėdžio pirminink</w:t>
      </w:r>
      <w:r>
        <w:rPr>
          <w:color w:val="000000"/>
          <w:szCs w:val="24"/>
        </w:rPr>
        <w:t xml:space="preserve">ė </w:t>
      </w:r>
      <w:r w:rsidRPr="00C462A5">
        <w:rPr>
          <w:color w:val="000000"/>
          <w:szCs w:val="24"/>
        </w:rPr>
        <w:t xml:space="preserve">Agnė </w:t>
      </w:r>
      <w:proofErr w:type="spellStart"/>
      <w:r w:rsidRPr="00C462A5">
        <w:rPr>
          <w:color w:val="000000"/>
          <w:szCs w:val="24"/>
        </w:rPr>
        <w:t>Jenčauskienė</w:t>
      </w:r>
      <w:proofErr w:type="spellEnd"/>
      <w:r w:rsidRPr="00C462A5">
        <w:rPr>
          <w:color w:val="000000"/>
          <w:szCs w:val="24"/>
        </w:rPr>
        <w:t xml:space="preserve"> teiravosi </w:t>
      </w:r>
      <w:r w:rsidR="00B6142F">
        <w:rPr>
          <w:color w:val="000000"/>
          <w:szCs w:val="24"/>
        </w:rPr>
        <w:t>R</w:t>
      </w:r>
      <w:r w:rsidR="00B6142F" w:rsidRPr="00B6142F">
        <w:rPr>
          <w:color w:val="000000"/>
          <w:szCs w:val="24"/>
        </w:rPr>
        <w:t xml:space="preserve">enginių organizavimo </w:t>
      </w:r>
      <w:r w:rsidR="00B6142F">
        <w:rPr>
          <w:color w:val="000000"/>
          <w:szCs w:val="24"/>
        </w:rPr>
        <w:t>N</w:t>
      </w:r>
      <w:r w:rsidR="00B6142F" w:rsidRPr="00B6142F">
        <w:rPr>
          <w:color w:val="000000"/>
          <w:szCs w:val="24"/>
        </w:rPr>
        <w:t xml:space="preserve">eringos savivaldybei priklausančiose ar valdytojo teise valdomose viešojo naudojimo teritorijose 2022-2024 m. I pusmetį </w:t>
      </w:r>
      <w:r w:rsidR="00B6142F" w:rsidRPr="007B7879">
        <w:rPr>
          <w:szCs w:val="24"/>
        </w:rPr>
        <w:t>vertinimo audito eigos. Aušra Verbovienė informavo, kad auditas bus pateiktas artimiausiu metu</w:t>
      </w:r>
      <w:r w:rsidR="003A4CE3" w:rsidRPr="007B7879">
        <w:rPr>
          <w:szCs w:val="24"/>
        </w:rPr>
        <w:t>, susiderinus rekomendacijų įgyvendinimo planą.</w:t>
      </w:r>
    </w:p>
    <w:p w14:paraId="0DC346A6" w14:textId="2F7110C1" w:rsidR="00C462A5" w:rsidRPr="00C462A5" w:rsidRDefault="00B6142F" w:rsidP="00C462A5">
      <w:pPr>
        <w:pStyle w:val="Pagrindinistekstas"/>
        <w:ind w:firstLine="720"/>
        <w:rPr>
          <w:color w:val="000000"/>
          <w:szCs w:val="24"/>
        </w:rPr>
      </w:pPr>
      <w:r w:rsidRPr="00747368">
        <w:rPr>
          <w:color w:val="000000"/>
          <w:szCs w:val="24"/>
        </w:rPr>
        <w:t>NUTARTA.</w:t>
      </w:r>
      <w:r>
        <w:rPr>
          <w:color w:val="000000"/>
          <w:szCs w:val="24"/>
        </w:rPr>
        <w:t xml:space="preserve"> Informacija išklausyta.</w:t>
      </w:r>
    </w:p>
    <w:p w14:paraId="3E08E6D3" w14:textId="77777777" w:rsidR="004C53E6" w:rsidRDefault="004C53E6" w:rsidP="002340A4">
      <w:pPr>
        <w:pStyle w:val="Pagrindinistekstas"/>
        <w:rPr>
          <w:bCs/>
          <w:szCs w:val="24"/>
        </w:rPr>
      </w:pPr>
    </w:p>
    <w:p w14:paraId="28828E94" w14:textId="77777777" w:rsidR="00874B45" w:rsidRDefault="006638F0" w:rsidP="00975B46">
      <w:pPr>
        <w:pStyle w:val="Pagrindinistekstas"/>
        <w:rPr>
          <w:bCs/>
          <w:szCs w:val="24"/>
        </w:rPr>
      </w:pPr>
      <w:r w:rsidRPr="007044CA">
        <w:rPr>
          <w:bCs/>
          <w:szCs w:val="24"/>
        </w:rPr>
        <w:t>Posėdžio pirminink</w:t>
      </w:r>
      <w:r w:rsidR="005A3639" w:rsidRPr="007044CA">
        <w:rPr>
          <w:bCs/>
          <w:szCs w:val="24"/>
        </w:rPr>
        <w:t>ė</w:t>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005A3639" w:rsidRPr="007044CA">
        <w:rPr>
          <w:bCs/>
          <w:szCs w:val="24"/>
        </w:rPr>
        <w:t xml:space="preserve">Agnė </w:t>
      </w:r>
      <w:proofErr w:type="spellStart"/>
      <w:r w:rsidR="005A3639" w:rsidRPr="007044CA">
        <w:rPr>
          <w:bCs/>
          <w:szCs w:val="24"/>
        </w:rPr>
        <w:t>Jenčauskienė</w:t>
      </w:r>
      <w:proofErr w:type="spellEnd"/>
    </w:p>
    <w:p w14:paraId="39ADB7BD" w14:textId="77777777" w:rsidR="004C53E6" w:rsidRDefault="004C53E6" w:rsidP="00975B46">
      <w:pPr>
        <w:pStyle w:val="Pagrindinistekstas"/>
        <w:rPr>
          <w:bCs/>
          <w:szCs w:val="24"/>
        </w:rPr>
      </w:pPr>
    </w:p>
    <w:p w14:paraId="481A9036" w14:textId="77777777" w:rsidR="006B2988" w:rsidRPr="007044CA" w:rsidRDefault="006638F0" w:rsidP="00975B46">
      <w:pPr>
        <w:pStyle w:val="Pagrindinistekstas"/>
        <w:rPr>
          <w:bCs/>
          <w:szCs w:val="24"/>
        </w:rPr>
      </w:pPr>
      <w:r w:rsidRPr="007044CA">
        <w:rPr>
          <w:bCs/>
          <w:szCs w:val="24"/>
        </w:rPr>
        <w:t xml:space="preserve">Posėdžio sekretorė </w:t>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t>Ignė Kriščiūnaitė</w:t>
      </w:r>
    </w:p>
    <w:sectPr w:rsidR="006B2988" w:rsidRPr="007044CA" w:rsidSect="002340A4">
      <w:headerReference w:type="even" r:id="rId9"/>
      <w:footerReference w:type="default" r:id="rId10"/>
      <w:footerReference w:type="first" r:id="rId11"/>
      <w:pgSz w:w="12240" w:h="15840" w:code="1"/>
      <w:pgMar w:top="1134" w:right="758" w:bottom="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17F8F4" w14:textId="77777777" w:rsidR="00B21E2A" w:rsidRDefault="00B21E2A" w:rsidP="00E768AA">
      <w:r>
        <w:separator/>
      </w:r>
    </w:p>
  </w:endnote>
  <w:endnote w:type="continuationSeparator" w:id="0">
    <w:p w14:paraId="3D995E4F" w14:textId="77777777" w:rsidR="00B21E2A" w:rsidRDefault="00B21E2A"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000"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68964" w14:textId="77777777" w:rsidR="00A25167" w:rsidRDefault="00A25167">
    <w:pPr>
      <w:pStyle w:val="Porat"/>
      <w:jc w:val="center"/>
    </w:pPr>
    <w:r>
      <w:fldChar w:fldCharType="begin"/>
    </w:r>
    <w:r>
      <w:instrText>PAGE   \* MERGEFORMAT</w:instrText>
    </w:r>
    <w:r>
      <w:fldChar w:fldCharType="separate"/>
    </w:r>
    <w:r>
      <w:t>2</w:t>
    </w:r>
    <w:r>
      <w:fldChar w:fldCharType="end"/>
    </w:r>
  </w:p>
  <w:p w14:paraId="0A117735"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4A09F" w14:textId="77777777" w:rsidR="00943BE8" w:rsidRDefault="00943BE8">
    <w:pPr>
      <w:pStyle w:val="Porat"/>
      <w:jc w:val="center"/>
    </w:pPr>
  </w:p>
  <w:p w14:paraId="04D2B64D"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B9A99" w14:textId="77777777" w:rsidR="00B21E2A" w:rsidRDefault="00B21E2A" w:rsidP="00E768AA">
      <w:r>
        <w:separator/>
      </w:r>
    </w:p>
  </w:footnote>
  <w:footnote w:type="continuationSeparator" w:id="0">
    <w:p w14:paraId="5950002E" w14:textId="77777777" w:rsidR="00B21E2A" w:rsidRDefault="00B21E2A"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E7086" w14:textId="77777777" w:rsidR="00943BE8" w:rsidRDefault="00943BE8">
    <w:pPr>
      <w:pStyle w:val="Antrats"/>
      <w:jc w:val="center"/>
    </w:pPr>
    <w:r>
      <w:fldChar w:fldCharType="begin"/>
    </w:r>
    <w:r>
      <w:instrText>PAGE   \* MERGEFORMAT</w:instrText>
    </w:r>
    <w:r>
      <w:fldChar w:fldCharType="separate"/>
    </w:r>
    <w:r>
      <w:t>2</w:t>
    </w:r>
    <w:r>
      <w:fldChar w:fldCharType="end"/>
    </w:r>
  </w:p>
  <w:p w14:paraId="68AF7348"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0EC55881"/>
    <w:multiLevelType w:val="hybridMultilevel"/>
    <w:tmpl w:val="7E5C20B4"/>
    <w:lvl w:ilvl="0" w:tplc="1488FF2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15:restartNumberingAfterBreak="0">
    <w:nsid w:val="0FB971F8"/>
    <w:multiLevelType w:val="hybridMultilevel"/>
    <w:tmpl w:val="EE42006C"/>
    <w:lvl w:ilvl="0" w:tplc="AB64BD9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14E3733A"/>
    <w:multiLevelType w:val="hybridMultilevel"/>
    <w:tmpl w:val="8D2C7080"/>
    <w:lvl w:ilvl="0" w:tplc="0427000F">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5"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3C2934EE"/>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8" w15:restartNumberingAfterBreak="0">
    <w:nsid w:val="4AAC6619"/>
    <w:multiLevelType w:val="hybridMultilevel"/>
    <w:tmpl w:val="33A0059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4B7A5260"/>
    <w:multiLevelType w:val="hybridMultilevel"/>
    <w:tmpl w:val="DCF06F62"/>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0" w15:restartNumberingAfterBreak="0">
    <w:nsid w:val="64CA6609"/>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num w:numId="1" w16cid:durableId="1072697962">
    <w:abstractNumId w:val="7"/>
  </w:num>
  <w:num w:numId="2" w16cid:durableId="343363343">
    <w:abstractNumId w:val="3"/>
  </w:num>
  <w:num w:numId="3" w16cid:durableId="850415571">
    <w:abstractNumId w:val="0"/>
  </w:num>
  <w:num w:numId="4" w16cid:durableId="455029056">
    <w:abstractNumId w:val="1"/>
  </w:num>
  <w:num w:numId="5" w16cid:durableId="524682688">
    <w:abstractNumId w:val="4"/>
  </w:num>
  <w:num w:numId="6" w16cid:durableId="735275333">
    <w:abstractNumId w:val="10"/>
  </w:num>
  <w:num w:numId="7" w16cid:durableId="1666936627">
    <w:abstractNumId w:val="6"/>
  </w:num>
  <w:num w:numId="8" w16cid:durableId="85198351">
    <w:abstractNumId w:val="5"/>
  </w:num>
  <w:num w:numId="9" w16cid:durableId="1202474097">
    <w:abstractNumId w:val="9"/>
  </w:num>
  <w:num w:numId="10" w16cid:durableId="860781834">
    <w:abstractNumId w:val="8"/>
  </w:num>
  <w:num w:numId="11" w16cid:durableId="2030372178">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9A8"/>
    <w:rsid w:val="0000338C"/>
    <w:rsid w:val="00003CC7"/>
    <w:rsid w:val="000040AD"/>
    <w:rsid w:val="000050BA"/>
    <w:rsid w:val="00006E23"/>
    <w:rsid w:val="00006F16"/>
    <w:rsid w:val="00011251"/>
    <w:rsid w:val="00011287"/>
    <w:rsid w:val="00011DC6"/>
    <w:rsid w:val="00011E25"/>
    <w:rsid w:val="000122CA"/>
    <w:rsid w:val="000125D4"/>
    <w:rsid w:val="00012A57"/>
    <w:rsid w:val="00013CE7"/>
    <w:rsid w:val="00013D91"/>
    <w:rsid w:val="00013FB4"/>
    <w:rsid w:val="00015494"/>
    <w:rsid w:val="0001584B"/>
    <w:rsid w:val="00016081"/>
    <w:rsid w:val="00016A5F"/>
    <w:rsid w:val="00017265"/>
    <w:rsid w:val="00017614"/>
    <w:rsid w:val="00017A80"/>
    <w:rsid w:val="000202FF"/>
    <w:rsid w:val="000204A7"/>
    <w:rsid w:val="00020549"/>
    <w:rsid w:val="00020927"/>
    <w:rsid w:val="00020948"/>
    <w:rsid w:val="00020E77"/>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69C"/>
    <w:rsid w:val="00027945"/>
    <w:rsid w:val="0002794C"/>
    <w:rsid w:val="00027A9A"/>
    <w:rsid w:val="00030B19"/>
    <w:rsid w:val="00030D2A"/>
    <w:rsid w:val="00030FC2"/>
    <w:rsid w:val="000315EC"/>
    <w:rsid w:val="00031722"/>
    <w:rsid w:val="000317A3"/>
    <w:rsid w:val="00031F1D"/>
    <w:rsid w:val="0003201B"/>
    <w:rsid w:val="000320FA"/>
    <w:rsid w:val="00032549"/>
    <w:rsid w:val="000328EA"/>
    <w:rsid w:val="00033425"/>
    <w:rsid w:val="0003381E"/>
    <w:rsid w:val="00034581"/>
    <w:rsid w:val="000348D1"/>
    <w:rsid w:val="00034B13"/>
    <w:rsid w:val="00034F22"/>
    <w:rsid w:val="000350D1"/>
    <w:rsid w:val="00035114"/>
    <w:rsid w:val="0003525B"/>
    <w:rsid w:val="0003529A"/>
    <w:rsid w:val="00035A01"/>
    <w:rsid w:val="000364A0"/>
    <w:rsid w:val="000368EB"/>
    <w:rsid w:val="000368F7"/>
    <w:rsid w:val="000374C8"/>
    <w:rsid w:val="000378F9"/>
    <w:rsid w:val="00040482"/>
    <w:rsid w:val="000408CE"/>
    <w:rsid w:val="00040D34"/>
    <w:rsid w:val="00040E5A"/>
    <w:rsid w:val="0004203B"/>
    <w:rsid w:val="00042D76"/>
    <w:rsid w:val="00043561"/>
    <w:rsid w:val="00043570"/>
    <w:rsid w:val="00043BBF"/>
    <w:rsid w:val="0004406C"/>
    <w:rsid w:val="000441AB"/>
    <w:rsid w:val="000441B5"/>
    <w:rsid w:val="000444A5"/>
    <w:rsid w:val="00044F69"/>
    <w:rsid w:val="00045085"/>
    <w:rsid w:val="00045D4E"/>
    <w:rsid w:val="00046BF8"/>
    <w:rsid w:val="00047995"/>
    <w:rsid w:val="000509DB"/>
    <w:rsid w:val="0005106E"/>
    <w:rsid w:val="00053B09"/>
    <w:rsid w:val="00053D32"/>
    <w:rsid w:val="000548C2"/>
    <w:rsid w:val="00054B49"/>
    <w:rsid w:val="000555EE"/>
    <w:rsid w:val="000557A0"/>
    <w:rsid w:val="00055E25"/>
    <w:rsid w:val="0005611D"/>
    <w:rsid w:val="000563CF"/>
    <w:rsid w:val="000565E8"/>
    <w:rsid w:val="00056867"/>
    <w:rsid w:val="00056AE7"/>
    <w:rsid w:val="00056D2A"/>
    <w:rsid w:val="00056F6F"/>
    <w:rsid w:val="000572C2"/>
    <w:rsid w:val="000572E4"/>
    <w:rsid w:val="00057C80"/>
    <w:rsid w:val="00060652"/>
    <w:rsid w:val="00060693"/>
    <w:rsid w:val="00060B05"/>
    <w:rsid w:val="00060C91"/>
    <w:rsid w:val="00061A2B"/>
    <w:rsid w:val="00063A5F"/>
    <w:rsid w:val="0006418B"/>
    <w:rsid w:val="00064A80"/>
    <w:rsid w:val="00064E58"/>
    <w:rsid w:val="00065786"/>
    <w:rsid w:val="00065CE8"/>
    <w:rsid w:val="00066788"/>
    <w:rsid w:val="000667D2"/>
    <w:rsid w:val="00066C35"/>
    <w:rsid w:val="00066F8F"/>
    <w:rsid w:val="0006746B"/>
    <w:rsid w:val="0007001C"/>
    <w:rsid w:val="00070475"/>
    <w:rsid w:val="00070935"/>
    <w:rsid w:val="000711FA"/>
    <w:rsid w:val="0007187F"/>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EA6"/>
    <w:rsid w:val="00081ADE"/>
    <w:rsid w:val="00082544"/>
    <w:rsid w:val="0008276F"/>
    <w:rsid w:val="0008282D"/>
    <w:rsid w:val="0008285A"/>
    <w:rsid w:val="00082C9B"/>
    <w:rsid w:val="00082CEF"/>
    <w:rsid w:val="000835C0"/>
    <w:rsid w:val="000837EE"/>
    <w:rsid w:val="0008391A"/>
    <w:rsid w:val="00083ECB"/>
    <w:rsid w:val="000843FF"/>
    <w:rsid w:val="000848E3"/>
    <w:rsid w:val="000851EA"/>
    <w:rsid w:val="000864E7"/>
    <w:rsid w:val="00086A9F"/>
    <w:rsid w:val="00086AF0"/>
    <w:rsid w:val="00086F5C"/>
    <w:rsid w:val="00087A76"/>
    <w:rsid w:val="00087C05"/>
    <w:rsid w:val="00090DDF"/>
    <w:rsid w:val="000912DB"/>
    <w:rsid w:val="00091A9D"/>
    <w:rsid w:val="00092A88"/>
    <w:rsid w:val="0009392E"/>
    <w:rsid w:val="00093BDE"/>
    <w:rsid w:val="00094281"/>
    <w:rsid w:val="000944F6"/>
    <w:rsid w:val="00094690"/>
    <w:rsid w:val="00094B82"/>
    <w:rsid w:val="00095250"/>
    <w:rsid w:val="00095CBE"/>
    <w:rsid w:val="00095D1C"/>
    <w:rsid w:val="00095DBA"/>
    <w:rsid w:val="000960CF"/>
    <w:rsid w:val="0009610D"/>
    <w:rsid w:val="000973FC"/>
    <w:rsid w:val="000A0E52"/>
    <w:rsid w:val="000A13FE"/>
    <w:rsid w:val="000A1426"/>
    <w:rsid w:val="000A18D1"/>
    <w:rsid w:val="000A2169"/>
    <w:rsid w:val="000A2E85"/>
    <w:rsid w:val="000A30D2"/>
    <w:rsid w:val="000A4B2B"/>
    <w:rsid w:val="000A5209"/>
    <w:rsid w:val="000A5A0A"/>
    <w:rsid w:val="000A5AFE"/>
    <w:rsid w:val="000A6635"/>
    <w:rsid w:val="000A6950"/>
    <w:rsid w:val="000A6D18"/>
    <w:rsid w:val="000A7126"/>
    <w:rsid w:val="000B08EC"/>
    <w:rsid w:val="000B145E"/>
    <w:rsid w:val="000B1D6B"/>
    <w:rsid w:val="000B2AD9"/>
    <w:rsid w:val="000B36CA"/>
    <w:rsid w:val="000B3B6F"/>
    <w:rsid w:val="000B3B96"/>
    <w:rsid w:val="000B3D50"/>
    <w:rsid w:val="000B4BC7"/>
    <w:rsid w:val="000B4FA6"/>
    <w:rsid w:val="000B5AD6"/>
    <w:rsid w:val="000B60F9"/>
    <w:rsid w:val="000B6F77"/>
    <w:rsid w:val="000B7506"/>
    <w:rsid w:val="000B775F"/>
    <w:rsid w:val="000B781E"/>
    <w:rsid w:val="000B7DDC"/>
    <w:rsid w:val="000C0273"/>
    <w:rsid w:val="000C0280"/>
    <w:rsid w:val="000C0F40"/>
    <w:rsid w:val="000C2298"/>
    <w:rsid w:val="000C2EA0"/>
    <w:rsid w:val="000C32B1"/>
    <w:rsid w:val="000C34DC"/>
    <w:rsid w:val="000C3760"/>
    <w:rsid w:val="000C3DCD"/>
    <w:rsid w:val="000C4236"/>
    <w:rsid w:val="000C4CDB"/>
    <w:rsid w:val="000C520F"/>
    <w:rsid w:val="000C5D0C"/>
    <w:rsid w:val="000C65EF"/>
    <w:rsid w:val="000C664B"/>
    <w:rsid w:val="000C7845"/>
    <w:rsid w:val="000D1007"/>
    <w:rsid w:val="000D109A"/>
    <w:rsid w:val="000D1734"/>
    <w:rsid w:val="000D1C66"/>
    <w:rsid w:val="000D20C7"/>
    <w:rsid w:val="000D24CE"/>
    <w:rsid w:val="000D2783"/>
    <w:rsid w:val="000D2B59"/>
    <w:rsid w:val="000D370F"/>
    <w:rsid w:val="000D3F93"/>
    <w:rsid w:val="000D4345"/>
    <w:rsid w:val="000D4435"/>
    <w:rsid w:val="000D5112"/>
    <w:rsid w:val="000D5211"/>
    <w:rsid w:val="000D52DA"/>
    <w:rsid w:val="000D5510"/>
    <w:rsid w:val="000D5DF9"/>
    <w:rsid w:val="000D63EA"/>
    <w:rsid w:val="000D729A"/>
    <w:rsid w:val="000E0469"/>
    <w:rsid w:val="000E0875"/>
    <w:rsid w:val="000E088E"/>
    <w:rsid w:val="000E0BE4"/>
    <w:rsid w:val="000E0CE5"/>
    <w:rsid w:val="000E1A77"/>
    <w:rsid w:val="000E20B7"/>
    <w:rsid w:val="000E2251"/>
    <w:rsid w:val="000E236D"/>
    <w:rsid w:val="000E358B"/>
    <w:rsid w:val="000E35F4"/>
    <w:rsid w:val="000E4450"/>
    <w:rsid w:val="000E44A7"/>
    <w:rsid w:val="000E4656"/>
    <w:rsid w:val="000E4CAC"/>
    <w:rsid w:val="000E5A8D"/>
    <w:rsid w:val="000E625D"/>
    <w:rsid w:val="000E653F"/>
    <w:rsid w:val="000E6995"/>
    <w:rsid w:val="000E7242"/>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5249"/>
    <w:rsid w:val="000F63A6"/>
    <w:rsid w:val="000F6BBC"/>
    <w:rsid w:val="000F79AE"/>
    <w:rsid w:val="0010079B"/>
    <w:rsid w:val="00101D45"/>
    <w:rsid w:val="00101EBF"/>
    <w:rsid w:val="00102595"/>
    <w:rsid w:val="0010371A"/>
    <w:rsid w:val="001037CD"/>
    <w:rsid w:val="001044C8"/>
    <w:rsid w:val="00104CCF"/>
    <w:rsid w:val="00104EF0"/>
    <w:rsid w:val="001056F6"/>
    <w:rsid w:val="00106383"/>
    <w:rsid w:val="00106457"/>
    <w:rsid w:val="00106757"/>
    <w:rsid w:val="00106AF0"/>
    <w:rsid w:val="00106F38"/>
    <w:rsid w:val="00107053"/>
    <w:rsid w:val="0010737E"/>
    <w:rsid w:val="0010743D"/>
    <w:rsid w:val="0010783D"/>
    <w:rsid w:val="00107C74"/>
    <w:rsid w:val="00107D3E"/>
    <w:rsid w:val="0011078B"/>
    <w:rsid w:val="00110B1B"/>
    <w:rsid w:val="00111098"/>
    <w:rsid w:val="00111776"/>
    <w:rsid w:val="00111993"/>
    <w:rsid w:val="00111FC7"/>
    <w:rsid w:val="00112798"/>
    <w:rsid w:val="00112BFA"/>
    <w:rsid w:val="00112EB0"/>
    <w:rsid w:val="0011343E"/>
    <w:rsid w:val="00113C19"/>
    <w:rsid w:val="00113D59"/>
    <w:rsid w:val="0011460E"/>
    <w:rsid w:val="00114FAC"/>
    <w:rsid w:val="00116591"/>
    <w:rsid w:val="00116620"/>
    <w:rsid w:val="00116FED"/>
    <w:rsid w:val="001173DA"/>
    <w:rsid w:val="0011782D"/>
    <w:rsid w:val="00120A90"/>
    <w:rsid w:val="00120AAD"/>
    <w:rsid w:val="00120E6D"/>
    <w:rsid w:val="00121ADE"/>
    <w:rsid w:val="00121B59"/>
    <w:rsid w:val="001227DD"/>
    <w:rsid w:val="00122A23"/>
    <w:rsid w:val="00122B5D"/>
    <w:rsid w:val="00122E68"/>
    <w:rsid w:val="00122F05"/>
    <w:rsid w:val="00124003"/>
    <w:rsid w:val="00124279"/>
    <w:rsid w:val="001243D9"/>
    <w:rsid w:val="0012467F"/>
    <w:rsid w:val="001259FE"/>
    <w:rsid w:val="00126AD1"/>
    <w:rsid w:val="00126AFD"/>
    <w:rsid w:val="00126CBA"/>
    <w:rsid w:val="001272FB"/>
    <w:rsid w:val="00127476"/>
    <w:rsid w:val="001277F2"/>
    <w:rsid w:val="00130747"/>
    <w:rsid w:val="0013107F"/>
    <w:rsid w:val="00133988"/>
    <w:rsid w:val="00133B1A"/>
    <w:rsid w:val="00133C2E"/>
    <w:rsid w:val="00135621"/>
    <w:rsid w:val="00135688"/>
    <w:rsid w:val="00135AEF"/>
    <w:rsid w:val="00135C19"/>
    <w:rsid w:val="0013684C"/>
    <w:rsid w:val="001401BC"/>
    <w:rsid w:val="00140328"/>
    <w:rsid w:val="001405E1"/>
    <w:rsid w:val="00140831"/>
    <w:rsid w:val="001410A9"/>
    <w:rsid w:val="00141293"/>
    <w:rsid w:val="001416D4"/>
    <w:rsid w:val="001419E5"/>
    <w:rsid w:val="0014407E"/>
    <w:rsid w:val="001440D5"/>
    <w:rsid w:val="0014443D"/>
    <w:rsid w:val="00144C40"/>
    <w:rsid w:val="00144E0D"/>
    <w:rsid w:val="0014512D"/>
    <w:rsid w:val="00145539"/>
    <w:rsid w:val="001455D5"/>
    <w:rsid w:val="00145D7A"/>
    <w:rsid w:val="001463F4"/>
    <w:rsid w:val="001464B5"/>
    <w:rsid w:val="001465FA"/>
    <w:rsid w:val="00146896"/>
    <w:rsid w:val="00146B61"/>
    <w:rsid w:val="00146CFB"/>
    <w:rsid w:val="00146D8D"/>
    <w:rsid w:val="001478C8"/>
    <w:rsid w:val="00147C3B"/>
    <w:rsid w:val="00150398"/>
    <w:rsid w:val="0015052A"/>
    <w:rsid w:val="001509D3"/>
    <w:rsid w:val="00150F88"/>
    <w:rsid w:val="0015107A"/>
    <w:rsid w:val="0015118F"/>
    <w:rsid w:val="001513F0"/>
    <w:rsid w:val="001514E7"/>
    <w:rsid w:val="00151766"/>
    <w:rsid w:val="00151975"/>
    <w:rsid w:val="00152188"/>
    <w:rsid w:val="0015225D"/>
    <w:rsid w:val="0015291D"/>
    <w:rsid w:val="00152D1F"/>
    <w:rsid w:val="0015307B"/>
    <w:rsid w:val="00153486"/>
    <w:rsid w:val="00154F64"/>
    <w:rsid w:val="00155E71"/>
    <w:rsid w:val="00156029"/>
    <w:rsid w:val="00156149"/>
    <w:rsid w:val="001567E4"/>
    <w:rsid w:val="0015684A"/>
    <w:rsid w:val="0015718D"/>
    <w:rsid w:val="001572FB"/>
    <w:rsid w:val="001575DC"/>
    <w:rsid w:val="00157A20"/>
    <w:rsid w:val="00160CCA"/>
    <w:rsid w:val="001612F4"/>
    <w:rsid w:val="00162A32"/>
    <w:rsid w:val="00162ACB"/>
    <w:rsid w:val="00162C26"/>
    <w:rsid w:val="0016342A"/>
    <w:rsid w:val="001640EE"/>
    <w:rsid w:val="00164203"/>
    <w:rsid w:val="001647F1"/>
    <w:rsid w:val="00165090"/>
    <w:rsid w:val="001655D2"/>
    <w:rsid w:val="00165866"/>
    <w:rsid w:val="001658A1"/>
    <w:rsid w:val="00166137"/>
    <w:rsid w:val="00166773"/>
    <w:rsid w:val="00166B99"/>
    <w:rsid w:val="001670D0"/>
    <w:rsid w:val="0016724C"/>
    <w:rsid w:val="00167343"/>
    <w:rsid w:val="0016758F"/>
    <w:rsid w:val="00167EF1"/>
    <w:rsid w:val="00170326"/>
    <w:rsid w:val="00170DDE"/>
    <w:rsid w:val="00170FC6"/>
    <w:rsid w:val="001719B0"/>
    <w:rsid w:val="00171F4F"/>
    <w:rsid w:val="0017288D"/>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272"/>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45B8"/>
    <w:rsid w:val="00184658"/>
    <w:rsid w:val="0018571C"/>
    <w:rsid w:val="0018608D"/>
    <w:rsid w:val="00186AA3"/>
    <w:rsid w:val="00187296"/>
    <w:rsid w:val="001877C7"/>
    <w:rsid w:val="00187C64"/>
    <w:rsid w:val="00187DA8"/>
    <w:rsid w:val="0019246A"/>
    <w:rsid w:val="00192936"/>
    <w:rsid w:val="001938C8"/>
    <w:rsid w:val="00194166"/>
    <w:rsid w:val="0019445A"/>
    <w:rsid w:val="00194560"/>
    <w:rsid w:val="001954F6"/>
    <w:rsid w:val="00195906"/>
    <w:rsid w:val="0019593D"/>
    <w:rsid w:val="001961DC"/>
    <w:rsid w:val="001966FA"/>
    <w:rsid w:val="0019716B"/>
    <w:rsid w:val="001973ED"/>
    <w:rsid w:val="00197498"/>
    <w:rsid w:val="001977D1"/>
    <w:rsid w:val="001A0949"/>
    <w:rsid w:val="001A0ADD"/>
    <w:rsid w:val="001A0F8A"/>
    <w:rsid w:val="001A10E4"/>
    <w:rsid w:val="001A11F4"/>
    <w:rsid w:val="001A175A"/>
    <w:rsid w:val="001A21A8"/>
    <w:rsid w:val="001A30B8"/>
    <w:rsid w:val="001A360F"/>
    <w:rsid w:val="001A3E04"/>
    <w:rsid w:val="001A4000"/>
    <w:rsid w:val="001A43CE"/>
    <w:rsid w:val="001A5B59"/>
    <w:rsid w:val="001A643A"/>
    <w:rsid w:val="001A6B9E"/>
    <w:rsid w:val="001A6E53"/>
    <w:rsid w:val="001B0675"/>
    <w:rsid w:val="001B1C2F"/>
    <w:rsid w:val="001B2402"/>
    <w:rsid w:val="001B4419"/>
    <w:rsid w:val="001B5BCF"/>
    <w:rsid w:val="001B6008"/>
    <w:rsid w:val="001B62C7"/>
    <w:rsid w:val="001B70DD"/>
    <w:rsid w:val="001B7450"/>
    <w:rsid w:val="001B780D"/>
    <w:rsid w:val="001B792C"/>
    <w:rsid w:val="001B7AD8"/>
    <w:rsid w:val="001C0078"/>
    <w:rsid w:val="001C00A7"/>
    <w:rsid w:val="001C1C1C"/>
    <w:rsid w:val="001C2102"/>
    <w:rsid w:val="001C2750"/>
    <w:rsid w:val="001C2851"/>
    <w:rsid w:val="001C30C0"/>
    <w:rsid w:val="001C4368"/>
    <w:rsid w:val="001C499D"/>
    <w:rsid w:val="001C6CAC"/>
    <w:rsid w:val="001C7319"/>
    <w:rsid w:val="001D041B"/>
    <w:rsid w:val="001D05D0"/>
    <w:rsid w:val="001D0C58"/>
    <w:rsid w:val="001D10A6"/>
    <w:rsid w:val="001D18F4"/>
    <w:rsid w:val="001D19B2"/>
    <w:rsid w:val="001D1A8B"/>
    <w:rsid w:val="001D1D64"/>
    <w:rsid w:val="001D2509"/>
    <w:rsid w:val="001D27D4"/>
    <w:rsid w:val="001D2C02"/>
    <w:rsid w:val="001D2D01"/>
    <w:rsid w:val="001D2D61"/>
    <w:rsid w:val="001D31EC"/>
    <w:rsid w:val="001D4259"/>
    <w:rsid w:val="001D45CF"/>
    <w:rsid w:val="001D4A70"/>
    <w:rsid w:val="001D5C29"/>
    <w:rsid w:val="001D5D25"/>
    <w:rsid w:val="001D6028"/>
    <w:rsid w:val="001D6C59"/>
    <w:rsid w:val="001D6C96"/>
    <w:rsid w:val="001D742C"/>
    <w:rsid w:val="001D7770"/>
    <w:rsid w:val="001D7BD2"/>
    <w:rsid w:val="001E029B"/>
    <w:rsid w:val="001E11C3"/>
    <w:rsid w:val="001E1C49"/>
    <w:rsid w:val="001E1DF0"/>
    <w:rsid w:val="001E1E39"/>
    <w:rsid w:val="001E1F3C"/>
    <w:rsid w:val="001E24F8"/>
    <w:rsid w:val="001E2A28"/>
    <w:rsid w:val="001E2CAA"/>
    <w:rsid w:val="001E3338"/>
    <w:rsid w:val="001E3B5F"/>
    <w:rsid w:val="001E4E7D"/>
    <w:rsid w:val="001E5049"/>
    <w:rsid w:val="001E59DB"/>
    <w:rsid w:val="001E64DE"/>
    <w:rsid w:val="001E65A3"/>
    <w:rsid w:val="001E6E45"/>
    <w:rsid w:val="001E7B55"/>
    <w:rsid w:val="001E7DA2"/>
    <w:rsid w:val="001F01E9"/>
    <w:rsid w:val="001F08F1"/>
    <w:rsid w:val="001F09EA"/>
    <w:rsid w:val="001F0E0E"/>
    <w:rsid w:val="001F16EC"/>
    <w:rsid w:val="001F192E"/>
    <w:rsid w:val="001F27C5"/>
    <w:rsid w:val="001F3C9D"/>
    <w:rsid w:val="001F411E"/>
    <w:rsid w:val="001F585B"/>
    <w:rsid w:val="001F5F77"/>
    <w:rsid w:val="001F63EF"/>
    <w:rsid w:val="001F6693"/>
    <w:rsid w:val="001F6702"/>
    <w:rsid w:val="001F6990"/>
    <w:rsid w:val="001F7453"/>
    <w:rsid w:val="001F7817"/>
    <w:rsid w:val="001F7FDE"/>
    <w:rsid w:val="0020019A"/>
    <w:rsid w:val="002002D1"/>
    <w:rsid w:val="002008BF"/>
    <w:rsid w:val="00201DD9"/>
    <w:rsid w:val="00202211"/>
    <w:rsid w:val="00202347"/>
    <w:rsid w:val="00202A05"/>
    <w:rsid w:val="00202D34"/>
    <w:rsid w:val="00202E16"/>
    <w:rsid w:val="002037AD"/>
    <w:rsid w:val="00203B82"/>
    <w:rsid w:val="00203BB6"/>
    <w:rsid w:val="00203C8F"/>
    <w:rsid w:val="00203DBC"/>
    <w:rsid w:val="00204902"/>
    <w:rsid w:val="00204C1B"/>
    <w:rsid w:val="00205904"/>
    <w:rsid w:val="0020661D"/>
    <w:rsid w:val="00206E5B"/>
    <w:rsid w:val="002070A4"/>
    <w:rsid w:val="0020778D"/>
    <w:rsid w:val="00207881"/>
    <w:rsid w:val="00207D8C"/>
    <w:rsid w:val="0021087D"/>
    <w:rsid w:val="00211431"/>
    <w:rsid w:val="00211520"/>
    <w:rsid w:val="002125C8"/>
    <w:rsid w:val="00212984"/>
    <w:rsid w:val="00212FC9"/>
    <w:rsid w:val="0021363A"/>
    <w:rsid w:val="002137EB"/>
    <w:rsid w:val="00213A0C"/>
    <w:rsid w:val="002144D5"/>
    <w:rsid w:val="0021453D"/>
    <w:rsid w:val="00215129"/>
    <w:rsid w:val="00215B3C"/>
    <w:rsid w:val="00215D9A"/>
    <w:rsid w:val="00215F9E"/>
    <w:rsid w:val="00216143"/>
    <w:rsid w:val="00216415"/>
    <w:rsid w:val="0021645D"/>
    <w:rsid w:val="00217C70"/>
    <w:rsid w:val="002203BF"/>
    <w:rsid w:val="00220CCF"/>
    <w:rsid w:val="00221304"/>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D5"/>
    <w:rsid w:val="00225D63"/>
    <w:rsid w:val="00226186"/>
    <w:rsid w:val="00226A80"/>
    <w:rsid w:val="00226D1D"/>
    <w:rsid w:val="00227A07"/>
    <w:rsid w:val="00227B96"/>
    <w:rsid w:val="00227EFD"/>
    <w:rsid w:val="00230232"/>
    <w:rsid w:val="002303CB"/>
    <w:rsid w:val="00230BFF"/>
    <w:rsid w:val="00231629"/>
    <w:rsid w:val="0023172A"/>
    <w:rsid w:val="00231A24"/>
    <w:rsid w:val="00231DC2"/>
    <w:rsid w:val="00232869"/>
    <w:rsid w:val="00232E13"/>
    <w:rsid w:val="00232FFA"/>
    <w:rsid w:val="00233822"/>
    <w:rsid w:val="00233937"/>
    <w:rsid w:val="00233C99"/>
    <w:rsid w:val="00233CF3"/>
    <w:rsid w:val="00233ECC"/>
    <w:rsid w:val="002340A4"/>
    <w:rsid w:val="002342CD"/>
    <w:rsid w:val="002354FE"/>
    <w:rsid w:val="00235C8C"/>
    <w:rsid w:val="00236378"/>
    <w:rsid w:val="00236594"/>
    <w:rsid w:val="00236C4D"/>
    <w:rsid w:val="00240566"/>
    <w:rsid w:val="00241B42"/>
    <w:rsid w:val="002420D1"/>
    <w:rsid w:val="00242306"/>
    <w:rsid w:val="00242448"/>
    <w:rsid w:val="0024284C"/>
    <w:rsid w:val="00242ABB"/>
    <w:rsid w:val="00242EB0"/>
    <w:rsid w:val="0024373D"/>
    <w:rsid w:val="002439E8"/>
    <w:rsid w:val="00243B1D"/>
    <w:rsid w:val="00243B7A"/>
    <w:rsid w:val="00243DD6"/>
    <w:rsid w:val="00243E40"/>
    <w:rsid w:val="0024479E"/>
    <w:rsid w:val="00244E72"/>
    <w:rsid w:val="002452AF"/>
    <w:rsid w:val="00245560"/>
    <w:rsid w:val="00245662"/>
    <w:rsid w:val="00246A03"/>
    <w:rsid w:val="00246D0E"/>
    <w:rsid w:val="00246E24"/>
    <w:rsid w:val="002472F6"/>
    <w:rsid w:val="002508C4"/>
    <w:rsid w:val="00250998"/>
    <w:rsid w:val="00250A0D"/>
    <w:rsid w:val="00250A5F"/>
    <w:rsid w:val="00251DEB"/>
    <w:rsid w:val="00252210"/>
    <w:rsid w:val="00252AAD"/>
    <w:rsid w:val="00252C54"/>
    <w:rsid w:val="00253CF5"/>
    <w:rsid w:val="00254249"/>
    <w:rsid w:val="002548E5"/>
    <w:rsid w:val="00254F79"/>
    <w:rsid w:val="0025505A"/>
    <w:rsid w:val="00257C1D"/>
    <w:rsid w:val="00260D24"/>
    <w:rsid w:val="002630A2"/>
    <w:rsid w:val="002635FB"/>
    <w:rsid w:val="00263D05"/>
    <w:rsid w:val="00263D8D"/>
    <w:rsid w:val="00264149"/>
    <w:rsid w:val="00265471"/>
    <w:rsid w:val="0026565F"/>
    <w:rsid w:val="00265801"/>
    <w:rsid w:val="00265D6A"/>
    <w:rsid w:val="00266BEE"/>
    <w:rsid w:val="00266C0F"/>
    <w:rsid w:val="00267EA3"/>
    <w:rsid w:val="0027019A"/>
    <w:rsid w:val="002715CA"/>
    <w:rsid w:val="00271824"/>
    <w:rsid w:val="00271EC6"/>
    <w:rsid w:val="0027240B"/>
    <w:rsid w:val="002729C7"/>
    <w:rsid w:val="0027336A"/>
    <w:rsid w:val="00273D97"/>
    <w:rsid w:val="00273E88"/>
    <w:rsid w:val="0027424A"/>
    <w:rsid w:val="002744B7"/>
    <w:rsid w:val="00274FFD"/>
    <w:rsid w:val="00275149"/>
    <w:rsid w:val="0027721D"/>
    <w:rsid w:val="00277270"/>
    <w:rsid w:val="002778A1"/>
    <w:rsid w:val="00280FAE"/>
    <w:rsid w:val="0028108F"/>
    <w:rsid w:val="00281854"/>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323"/>
    <w:rsid w:val="00295500"/>
    <w:rsid w:val="00296817"/>
    <w:rsid w:val="00296D76"/>
    <w:rsid w:val="00297081"/>
    <w:rsid w:val="00297721"/>
    <w:rsid w:val="00297A17"/>
    <w:rsid w:val="002A1641"/>
    <w:rsid w:val="002A1A24"/>
    <w:rsid w:val="002A1D40"/>
    <w:rsid w:val="002A2025"/>
    <w:rsid w:val="002A21BF"/>
    <w:rsid w:val="002A2250"/>
    <w:rsid w:val="002A2344"/>
    <w:rsid w:val="002A26C5"/>
    <w:rsid w:val="002A2B09"/>
    <w:rsid w:val="002A2FF3"/>
    <w:rsid w:val="002A3256"/>
    <w:rsid w:val="002A3F98"/>
    <w:rsid w:val="002A42C3"/>
    <w:rsid w:val="002A4C4A"/>
    <w:rsid w:val="002A5729"/>
    <w:rsid w:val="002A57B2"/>
    <w:rsid w:val="002A58B4"/>
    <w:rsid w:val="002A5A1F"/>
    <w:rsid w:val="002A62D0"/>
    <w:rsid w:val="002A65B8"/>
    <w:rsid w:val="002A66B4"/>
    <w:rsid w:val="002A738E"/>
    <w:rsid w:val="002A761F"/>
    <w:rsid w:val="002A796F"/>
    <w:rsid w:val="002B000F"/>
    <w:rsid w:val="002B0562"/>
    <w:rsid w:val="002B0718"/>
    <w:rsid w:val="002B1D93"/>
    <w:rsid w:val="002B1E63"/>
    <w:rsid w:val="002B2009"/>
    <w:rsid w:val="002B215A"/>
    <w:rsid w:val="002B2324"/>
    <w:rsid w:val="002B2C01"/>
    <w:rsid w:val="002B35AF"/>
    <w:rsid w:val="002B423C"/>
    <w:rsid w:val="002B4621"/>
    <w:rsid w:val="002B628C"/>
    <w:rsid w:val="002B67B5"/>
    <w:rsid w:val="002B6929"/>
    <w:rsid w:val="002B706C"/>
    <w:rsid w:val="002B71A5"/>
    <w:rsid w:val="002B7D78"/>
    <w:rsid w:val="002C06B7"/>
    <w:rsid w:val="002C0E31"/>
    <w:rsid w:val="002C1B31"/>
    <w:rsid w:val="002C1CB9"/>
    <w:rsid w:val="002C22E4"/>
    <w:rsid w:val="002C2C30"/>
    <w:rsid w:val="002C3503"/>
    <w:rsid w:val="002C4079"/>
    <w:rsid w:val="002C63E7"/>
    <w:rsid w:val="002C7023"/>
    <w:rsid w:val="002C74B1"/>
    <w:rsid w:val="002C7A47"/>
    <w:rsid w:val="002C7BE1"/>
    <w:rsid w:val="002C7F57"/>
    <w:rsid w:val="002D02A7"/>
    <w:rsid w:val="002D1087"/>
    <w:rsid w:val="002D27A9"/>
    <w:rsid w:val="002D28CE"/>
    <w:rsid w:val="002D32A8"/>
    <w:rsid w:val="002D37A5"/>
    <w:rsid w:val="002D3868"/>
    <w:rsid w:val="002D39F2"/>
    <w:rsid w:val="002D4158"/>
    <w:rsid w:val="002D4A94"/>
    <w:rsid w:val="002D4A9C"/>
    <w:rsid w:val="002D4D57"/>
    <w:rsid w:val="002D51D8"/>
    <w:rsid w:val="002D523C"/>
    <w:rsid w:val="002D5E06"/>
    <w:rsid w:val="002D5FA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69F"/>
    <w:rsid w:val="002E79B2"/>
    <w:rsid w:val="002E79E9"/>
    <w:rsid w:val="002F0F21"/>
    <w:rsid w:val="002F1A1D"/>
    <w:rsid w:val="002F1E8B"/>
    <w:rsid w:val="002F1FC4"/>
    <w:rsid w:val="002F25A5"/>
    <w:rsid w:val="002F2857"/>
    <w:rsid w:val="002F2FD4"/>
    <w:rsid w:val="002F37AF"/>
    <w:rsid w:val="002F4323"/>
    <w:rsid w:val="002F5310"/>
    <w:rsid w:val="002F53ED"/>
    <w:rsid w:val="002F5679"/>
    <w:rsid w:val="002F5730"/>
    <w:rsid w:val="002F5E80"/>
    <w:rsid w:val="002F63E3"/>
    <w:rsid w:val="002F6C6C"/>
    <w:rsid w:val="002F76C2"/>
    <w:rsid w:val="002F7737"/>
    <w:rsid w:val="002F784B"/>
    <w:rsid w:val="002F7B88"/>
    <w:rsid w:val="002F7C8C"/>
    <w:rsid w:val="00300073"/>
    <w:rsid w:val="00300109"/>
    <w:rsid w:val="003005A9"/>
    <w:rsid w:val="00300B81"/>
    <w:rsid w:val="003010CF"/>
    <w:rsid w:val="003014B4"/>
    <w:rsid w:val="003014C0"/>
    <w:rsid w:val="00301D35"/>
    <w:rsid w:val="00302D1D"/>
    <w:rsid w:val="00302FEE"/>
    <w:rsid w:val="00303B17"/>
    <w:rsid w:val="0030413C"/>
    <w:rsid w:val="00304B24"/>
    <w:rsid w:val="003060D4"/>
    <w:rsid w:val="00306211"/>
    <w:rsid w:val="00306817"/>
    <w:rsid w:val="00306F4F"/>
    <w:rsid w:val="003074D9"/>
    <w:rsid w:val="0031006C"/>
    <w:rsid w:val="0031089B"/>
    <w:rsid w:val="003110A7"/>
    <w:rsid w:val="00311B98"/>
    <w:rsid w:val="00312E78"/>
    <w:rsid w:val="00312F22"/>
    <w:rsid w:val="0031397F"/>
    <w:rsid w:val="00313D40"/>
    <w:rsid w:val="0031433B"/>
    <w:rsid w:val="00314B56"/>
    <w:rsid w:val="00314F35"/>
    <w:rsid w:val="00315B15"/>
    <w:rsid w:val="003168B2"/>
    <w:rsid w:val="00317258"/>
    <w:rsid w:val="0031726B"/>
    <w:rsid w:val="003173DC"/>
    <w:rsid w:val="00317992"/>
    <w:rsid w:val="00320900"/>
    <w:rsid w:val="00320C4E"/>
    <w:rsid w:val="0032166E"/>
    <w:rsid w:val="0032169B"/>
    <w:rsid w:val="00321FB1"/>
    <w:rsid w:val="00322059"/>
    <w:rsid w:val="00323153"/>
    <w:rsid w:val="003234B6"/>
    <w:rsid w:val="00323FB7"/>
    <w:rsid w:val="00325392"/>
    <w:rsid w:val="00325DC5"/>
    <w:rsid w:val="00326005"/>
    <w:rsid w:val="003263FE"/>
    <w:rsid w:val="00326491"/>
    <w:rsid w:val="00326AE9"/>
    <w:rsid w:val="00326B65"/>
    <w:rsid w:val="0032716B"/>
    <w:rsid w:val="0032796B"/>
    <w:rsid w:val="003300C2"/>
    <w:rsid w:val="00330659"/>
    <w:rsid w:val="00330C43"/>
    <w:rsid w:val="00331832"/>
    <w:rsid w:val="00332D77"/>
    <w:rsid w:val="003335DD"/>
    <w:rsid w:val="003344E5"/>
    <w:rsid w:val="00334D62"/>
    <w:rsid w:val="00335078"/>
    <w:rsid w:val="0033523B"/>
    <w:rsid w:val="00335E1F"/>
    <w:rsid w:val="00336218"/>
    <w:rsid w:val="00336577"/>
    <w:rsid w:val="00336E9F"/>
    <w:rsid w:val="0034018F"/>
    <w:rsid w:val="003407CE"/>
    <w:rsid w:val="00340A1C"/>
    <w:rsid w:val="0034167B"/>
    <w:rsid w:val="0034199E"/>
    <w:rsid w:val="00341CEA"/>
    <w:rsid w:val="003430F9"/>
    <w:rsid w:val="0034392C"/>
    <w:rsid w:val="003443B3"/>
    <w:rsid w:val="003445CE"/>
    <w:rsid w:val="003459C4"/>
    <w:rsid w:val="00345B38"/>
    <w:rsid w:val="00346333"/>
    <w:rsid w:val="0034648A"/>
    <w:rsid w:val="00346B38"/>
    <w:rsid w:val="00347506"/>
    <w:rsid w:val="00347B39"/>
    <w:rsid w:val="00347E46"/>
    <w:rsid w:val="00350404"/>
    <w:rsid w:val="003505BE"/>
    <w:rsid w:val="00351370"/>
    <w:rsid w:val="003515C5"/>
    <w:rsid w:val="003520D7"/>
    <w:rsid w:val="003523A5"/>
    <w:rsid w:val="003531A5"/>
    <w:rsid w:val="00353714"/>
    <w:rsid w:val="00353DA5"/>
    <w:rsid w:val="003548C6"/>
    <w:rsid w:val="0035568B"/>
    <w:rsid w:val="00355FAD"/>
    <w:rsid w:val="00356E2F"/>
    <w:rsid w:val="003572E8"/>
    <w:rsid w:val="003575F7"/>
    <w:rsid w:val="003578F9"/>
    <w:rsid w:val="00357D39"/>
    <w:rsid w:val="00357FEE"/>
    <w:rsid w:val="00360284"/>
    <w:rsid w:val="003602E5"/>
    <w:rsid w:val="00361666"/>
    <w:rsid w:val="00361D64"/>
    <w:rsid w:val="00362404"/>
    <w:rsid w:val="00362A9B"/>
    <w:rsid w:val="0036304B"/>
    <w:rsid w:val="0036347C"/>
    <w:rsid w:val="003636AB"/>
    <w:rsid w:val="00364745"/>
    <w:rsid w:val="003648EF"/>
    <w:rsid w:val="00364A00"/>
    <w:rsid w:val="00364EFB"/>
    <w:rsid w:val="003657E3"/>
    <w:rsid w:val="00365BEE"/>
    <w:rsid w:val="00365F58"/>
    <w:rsid w:val="00366454"/>
    <w:rsid w:val="00366A8B"/>
    <w:rsid w:val="00367662"/>
    <w:rsid w:val="00367FC5"/>
    <w:rsid w:val="00370839"/>
    <w:rsid w:val="00370E4C"/>
    <w:rsid w:val="0037158B"/>
    <w:rsid w:val="003715C9"/>
    <w:rsid w:val="003719B5"/>
    <w:rsid w:val="00371A41"/>
    <w:rsid w:val="00371B4F"/>
    <w:rsid w:val="00372926"/>
    <w:rsid w:val="003732E8"/>
    <w:rsid w:val="003742EF"/>
    <w:rsid w:val="00374549"/>
    <w:rsid w:val="00374623"/>
    <w:rsid w:val="0037533D"/>
    <w:rsid w:val="003755ED"/>
    <w:rsid w:val="00377209"/>
    <w:rsid w:val="0037756A"/>
    <w:rsid w:val="00377AA1"/>
    <w:rsid w:val="00377CC3"/>
    <w:rsid w:val="00377EDD"/>
    <w:rsid w:val="00380275"/>
    <w:rsid w:val="0038053F"/>
    <w:rsid w:val="003809E8"/>
    <w:rsid w:val="00380F0E"/>
    <w:rsid w:val="00381046"/>
    <w:rsid w:val="00381525"/>
    <w:rsid w:val="00381B8F"/>
    <w:rsid w:val="00381CDC"/>
    <w:rsid w:val="003820AC"/>
    <w:rsid w:val="00382127"/>
    <w:rsid w:val="00382156"/>
    <w:rsid w:val="0038221F"/>
    <w:rsid w:val="003823CD"/>
    <w:rsid w:val="003828AE"/>
    <w:rsid w:val="00382C98"/>
    <w:rsid w:val="00382E58"/>
    <w:rsid w:val="003838A5"/>
    <w:rsid w:val="00383C31"/>
    <w:rsid w:val="003841DF"/>
    <w:rsid w:val="003843CE"/>
    <w:rsid w:val="003848C8"/>
    <w:rsid w:val="003849F8"/>
    <w:rsid w:val="00384C51"/>
    <w:rsid w:val="00384D35"/>
    <w:rsid w:val="003856D1"/>
    <w:rsid w:val="00385732"/>
    <w:rsid w:val="0038599F"/>
    <w:rsid w:val="0038694F"/>
    <w:rsid w:val="00387E36"/>
    <w:rsid w:val="00391464"/>
    <w:rsid w:val="00391770"/>
    <w:rsid w:val="00391903"/>
    <w:rsid w:val="00391F01"/>
    <w:rsid w:val="0039267E"/>
    <w:rsid w:val="00392994"/>
    <w:rsid w:val="0039498F"/>
    <w:rsid w:val="00395114"/>
    <w:rsid w:val="00395205"/>
    <w:rsid w:val="00396205"/>
    <w:rsid w:val="003963DB"/>
    <w:rsid w:val="003975D7"/>
    <w:rsid w:val="00397E0C"/>
    <w:rsid w:val="003A043E"/>
    <w:rsid w:val="003A07AC"/>
    <w:rsid w:val="003A07C8"/>
    <w:rsid w:val="003A08C4"/>
    <w:rsid w:val="003A140B"/>
    <w:rsid w:val="003A1EA8"/>
    <w:rsid w:val="003A2EC6"/>
    <w:rsid w:val="003A4CE3"/>
    <w:rsid w:val="003A5019"/>
    <w:rsid w:val="003A5E90"/>
    <w:rsid w:val="003A6BF7"/>
    <w:rsid w:val="003B03D5"/>
    <w:rsid w:val="003B0495"/>
    <w:rsid w:val="003B069C"/>
    <w:rsid w:val="003B09E5"/>
    <w:rsid w:val="003B0D3A"/>
    <w:rsid w:val="003B0DCB"/>
    <w:rsid w:val="003B138B"/>
    <w:rsid w:val="003B14F6"/>
    <w:rsid w:val="003B33CD"/>
    <w:rsid w:val="003B3427"/>
    <w:rsid w:val="003B3530"/>
    <w:rsid w:val="003B3BBA"/>
    <w:rsid w:val="003B4732"/>
    <w:rsid w:val="003B4A5F"/>
    <w:rsid w:val="003B6288"/>
    <w:rsid w:val="003B72F8"/>
    <w:rsid w:val="003B731A"/>
    <w:rsid w:val="003B75DE"/>
    <w:rsid w:val="003B78E0"/>
    <w:rsid w:val="003B79B4"/>
    <w:rsid w:val="003C0091"/>
    <w:rsid w:val="003C0293"/>
    <w:rsid w:val="003C0463"/>
    <w:rsid w:val="003C0945"/>
    <w:rsid w:val="003C0AF8"/>
    <w:rsid w:val="003C1964"/>
    <w:rsid w:val="003C1B7A"/>
    <w:rsid w:val="003C32DD"/>
    <w:rsid w:val="003C3728"/>
    <w:rsid w:val="003C3F80"/>
    <w:rsid w:val="003C41BA"/>
    <w:rsid w:val="003C4248"/>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DE5"/>
    <w:rsid w:val="003D595C"/>
    <w:rsid w:val="003D6413"/>
    <w:rsid w:val="003D66F9"/>
    <w:rsid w:val="003D697C"/>
    <w:rsid w:val="003D6D24"/>
    <w:rsid w:val="003D714E"/>
    <w:rsid w:val="003D7246"/>
    <w:rsid w:val="003D7D17"/>
    <w:rsid w:val="003E1DE0"/>
    <w:rsid w:val="003E249A"/>
    <w:rsid w:val="003E2724"/>
    <w:rsid w:val="003E2764"/>
    <w:rsid w:val="003E2C8C"/>
    <w:rsid w:val="003E308E"/>
    <w:rsid w:val="003E379C"/>
    <w:rsid w:val="003E3ECA"/>
    <w:rsid w:val="003E40DA"/>
    <w:rsid w:val="003E42E2"/>
    <w:rsid w:val="003E4449"/>
    <w:rsid w:val="003E5055"/>
    <w:rsid w:val="003E54A0"/>
    <w:rsid w:val="003E5815"/>
    <w:rsid w:val="003E5BC5"/>
    <w:rsid w:val="003E5D1A"/>
    <w:rsid w:val="003E607B"/>
    <w:rsid w:val="003E6E3F"/>
    <w:rsid w:val="003E7C6F"/>
    <w:rsid w:val="003F0023"/>
    <w:rsid w:val="003F09C9"/>
    <w:rsid w:val="003F0B1D"/>
    <w:rsid w:val="003F18D7"/>
    <w:rsid w:val="003F24CD"/>
    <w:rsid w:val="003F2F22"/>
    <w:rsid w:val="003F310C"/>
    <w:rsid w:val="003F362E"/>
    <w:rsid w:val="003F43F3"/>
    <w:rsid w:val="003F4D5D"/>
    <w:rsid w:val="003F51FA"/>
    <w:rsid w:val="003F520A"/>
    <w:rsid w:val="003F577B"/>
    <w:rsid w:val="003F5F93"/>
    <w:rsid w:val="003F61AF"/>
    <w:rsid w:val="003F640D"/>
    <w:rsid w:val="003F7194"/>
    <w:rsid w:val="003F736B"/>
    <w:rsid w:val="0040016E"/>
    <w:rsid w:val="00400A86"/>
    <w:rsid w:val="00401303"/>
    <w:rsid w:val="00401FD6"/>
    <w:rsid w:val="00402D84"/>
    <w:rsid w:val="0040345A"/>
    <w:rsid w:val="004036C0"/>
    <w:rsid w:val="004039C3"/>
    <w:rsid w:val="00403C7A"/>
    <w:rsid w:val="00403CBD"/>
    <w:rsid w:val="00404666"/>
    <w:rsid w:val="00404B48"/>
    <w:rsid w:val="0040653C"/>
    <w:rsid w:val="00406701"/>
    <w:rsid w:val="00406A1A"/>
    <w:rsid w:val="00406BF3"/>
    <w:rsid w:val="0040796E"/>
    <w:rsid w:val="00407DC3"/>
    <w:rsid w:val="004103AC"/>
    <w:rsid w:val="0041163A"/>
    <w:rsid w:val="004117ED"/>
    <w:rsid w:val="004123BC"/>
    <w:rsid w:val="00412668"/>
    <w:rsid w:val="00412821"/>
    <w:rsid w:val="00414162"/>
    <w:rsid w:val="00414373"/>
    <w:rsid w:val="00414BD8"/>
    <w:rsid w:val="0041514F"/>
    <w:rsid w:val="004158CF"/>
    <w:rsid w:val="00415F9C"/>
    <w:rsid w:val="0041637F"/>
    <w:rsid w:val="00416637"/>
    <w:rsid w:val="004166C4"/>
    <w:rsid w:val="00416778"/>
    <w:rsid w:val="00417167"/>
    <w:rsid w:val="00417B92"/>
    <w:rsid w:val="00417D47"/>
    <w:rsid w:val="00420447"/>
    <w:rsid w:val="00420677"/>
    <w:rsid w:val="004207A6"/>
    <w:rsid w:val="004231E8"/>
    <w:rsid w:val="004231F5"/>
    <w:rsid w:val="004234D3"/>
    <w:rsid w:val="00423504"/>
    <w:rsid w:val="00424145"/>
    <w:rsid w:val="00424495"/>
    <w:rsid w:val="0042497B"/>
    <w:rsid w:val="00424B96"/>
    <w:rsid w:val="00424C86"/>
    <w:rsid w:val="004251D8"/>
    <w:rsid w:val="004260F8"/>
    <w:rsid w:val="00426333"/>
    <w:rsid w:val="00427507"/>
    <w:rsid w:val="004317B3"/>
    <w:rsid w:val="00431F21"/>
    <w:rsid w:val="004328CD"/>
    <w:rsid w:val="00434F29"/>
    <w:rsid w:val="004359A1"/>
    <w:rsid w:val="00435BE5"/>
    <w:rsid w:val="0043605B"/>
    <w:rsid w:val="00436680"/>
    <w:rsid w:val="0043686A"/>
    <w:rsid w:val="0043701A"/>
    <w:rsid w:val="004371B7"/>
    <w:rsid w:val="00437713"/>
    <w:rsid w:val="00437D7C"/>
    <w:rsid w:val="00437D85"/>
    <w:rsid w:val="0044097F"/>
    <w:rsid w:val="0044102D"/>
    <w:rsid w:val="004410D8"/>
    <w:rsid w:val="00441616"/>
    <w:rsid w:val="00441BC6"/>
    <w:rsid w:val="00442036"/>
    <w:rsid w:val="0044211C"/>
    <w:rsid w:val="00442315"/>
    <w:rsid w:val="0044251B"/>
    <w:rsid w:val="00442745"/>
    <w:rsid w:val="00442B21"/>
    <w:rsid w:val="004436E4"/>
    <w:rsid w:val="00443A4E"/>
    <w:rsid w:val="00443DB4"/>
    <w:rsid w:val="00443F0D"/>
    <w:rsid w:val="00444A15"/>
    <w:rsid w:val="00444DDC"/>
    <w:rsid w:val="0044524A"/>
    <w:rsid w:val="00445B16"/>
    <w:rsid w:val="00445FC7"/>
    <w:rsid w:val="00446978"/>
    <w:rsid w:val="00446CBB"/>
    <w:rsid w:val="00446F94"/>
    <w:rsid w:val="0044727A"/>
    <w:rsid w:val="004473F8"/>
    <w:rsid w:val="004474AE"/>
    <w:rsid w:val="004504E5"/>
    <w:rsid w:val="0045241B"/>
    <w:rsid w:val="004524A4"/>
    <w:rsid w:val="00453247"/>
    <w:rsid w:val="0045381C"/>
    <w:rsid w:val="004538A5"/>
    <w:rsid w:val="00453B0F"/>
    <w:rsid w:val="00453C76"/>
    <w:rsid w:val="00453CD3"/>
    <w:rsid w:val="00453FCD"/>
    <w:rsid w:val="004542B6"/>
    <w:rsid w:val="00454669"/>
    <w:rsid w:val="004551FC"/>
    <w:rsid w:val="0045538F"/>
    <w:rsid w:val="00455BFB"/>
    <w:rsid w:val="00456BF3"/>
    <w:rsid w:val="00457451"/>
    <w:rsid w:val="00457AA6"/>
    <w:rsid w:val="00457B05"/>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614B"/>
    <w:rsid w:val="004667B3"/>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594"/>
    <w:rsid w:val="00473793"/>
    <w:rsid w:val="00476165"/>
    <w:rsid w:val="004766A2"/>
    <w:rsid w:val="004769C6"/>
    <w:rsid w:val="00477729"/>
    <w:rsid w:val="00477874"/>
    <w:rsid w:val="0048004E"/>
    <w:rsid w:val="00480CF2"/>
    <w:rsid w:val="004814B1"/>
    <w:rsid w:val="004814EA"/>
    <w:rsid w:val="00481724"/>
    <w:rsid w:val="004824AB"/>
    <w:rsid w:val="004826B4"/>
    <w:rsid w:val="00482720"/>
    <w:rsid w:val="00482AF1"/>
    <w:rsid w:val="00482E74"/>
    <w:rsid w:val="00482EFA"/>
    <w:rsid w:val="004833CF"/>
    <w:rsid w:val="004835AA"/>
    <w:rsid w:val="0048376A"/>
    <w:rsid w:val="00483AB1"/>
    <w:rsid w:val="00484517"/>
    <w:rsid w:val="004849AA"/>
    <w:rsid w:val="00484D92"/>
    <w:rsid w:val="00485A3D"/>
    <w:rsid w:val="00485B4D"/>
    <w:rsid w:val="004862B3"/>
    <w:rsid w:val="004863E9"/>
    <w:rsid w:val="00486925"/>
    <w:rsid w:val="00486AAA"/>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28AD"/>
    <w:rsid w:val="004931EA"/>
    <w:rsid w:val="004934DA"/>
    <w:rsid w:val="00493F61"/>
    <w:rsid w:val="00494230"/>
    <w:rsid w:val="00494978"/>
    <w:rsid w:val="00494D31"/>
    <w:rsid w:val="00494E83"/>
    <w:rsid w:val="00495883"/>
    <w:rsid w:val="0049700B"/>
    <w:rsid w:val="00497436"/>
    <w:rsid w:val="00497A27"/>
    <w:rsid w:val="004A0A58"/>
    <w:rsid w:val="004A19B3"/>
    <w:rsid w:val="004A2A11"/>
    <w:rsid w:val="004A387B"/>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17F2"/>
    <w:rsid w:val="004B22B3"/>
    <w:rsid w:val="004B2322"/>
    <w:rsid w:val="004B3D25"/>
    <w:rsid w:val="004B4914"/>
    <w:rsid w:val="004B4AFB"/>
    <w:rsid w:val="004B5987"/>
    <w:rsid w:val="004B619C"/>
    <w:rsid w:val="004B6507"/>
    <w:rsid w:val="004B6A01"/>
    <w:rsid w:val="004B6A43"/>
    <w:rsid w:val="004B74E1"/>
    <w:rsid w:val="004B7B67"/>
    <w:rsid w:val="004C044C"/>
    <w:rsid w:val="004C04BE"/>
    <w:rsid w:val="004C152A"/>
    <w:rsid w:val="004C1A2A"/>
    <w:rsid w:val="004C1C79"/>
    <w:rsid w:val="004C2246"/>
    <w:rsid w:val="004C231C"/>
    <w:rsid w:val="004C262A"/>
    <w:rsid w:val="004C3240"/>
    <w:rsid w:val="004C37F8"/>
    <w:rsid w:val="004C3AAF"/>
    <w:rsid w:val="004C3D00"/>
    <w:rsid w:val="004C40AB"/>
    <w:rsid w:val="004C45D4"/>
    <w:rsid w:val="004C4884"/>
    <w:rsid w:val="004C49E0"/>
    <w:rsid w:val="004C4A0F"/>
    <w:rsid w:val="004C4B96"/>
    <w:rsid w:val="004C4CE6"/>
    <w:rsid w:val="004C4D52"/>
    <w:rsid w:val="004C52B8"/>
    <w:rsid w:val="004C53E6"/>
    <w:rsid w:val="004C54E6"/>
    <w:rsid w:val="004C59D4"/>
    <w:rsid w:val="004C5AAA"/>
    <w:rsid w:val="004C66E7"/>
    <w:rsid w:val="004C6A76"/>
    <w:rsid w:val="004C6E5F"/>
    <w:rsid w:val="004C6E85"/>
    <w:rsid w:val="004C704C"/>
    <w:rsid w:val="004C71E4"/>
    <w:rsid w:val="004D0545"/>
    <w:rsid w:val="004D08B7"/>
    <w:rsid w:val="004D0AA7"/>
    <w:rsid w:val="004D0FE3"/>
    <w:rsid w:val="004D1043"/>
    <w:rsid w:val="004D12D4"/>
    <w:rsid w:val="004D1518"/>
    <w:rsid w:val="004D162B"/>
    <w:rsid w:val="004D1CB5"/>
    <w:rsid w:val="004D1FBF"/>
    <w:rsid w:val="004D264C"/>
    <w:rsid w:val="004D31C5"/>
    <w:rsid w:val="004D36C0"/>
    <w:rsid w:val="004D3768"/>
    <w:rsid w:val="004D3875"/>
    <w:rsid w:val="004D3A54"/>
    <w:rsid w:val="004D54CC"/>
    <w:rsid w:val="004D558A"/>
    <w:rsid w:val="004D55DF"/>
    <w:rsid w:val="004D5A62"/>
    <w:rsid w:val="004D778D"/>
    <w:rsid w:val="004D7A3B"/>
    <w:rsid w:val="004E01C2"/>
    <w:rsid w:val="004E0593"/>
    <w:rsid w:val="004E061A"/>
    <w:rsid w:val="004E0F84"/>
    <w:rsid w:val="004E0FBD"/>
    <w:rsid w:val="004E12CF"/>
    <w:rsid w:val="004E1426"/>
    <w:rsid w:val="004E14CA"/>
    <w:rsid w:val="004E164B"/>
    <w:rsid w:val="004E16EA"/>
    <w:rsid w:val="004E16EE"/>
    <w:rsid w:val="004E1888"/>
    <w:rsid w:val="004E20A8"/>
    <w:rsid w:val="004E2559"/>
    <w:rsid w:val="004E30C7"/>
    <w:rsid w:val="004E4731"/>
    <w:rsid w:val="004E4B8F"/>
    <w:rsid w:val="004E5081"/>
    <w:rsid w:val="004E5384"/>
    <w:rsid w:val="004E5E41"/>
    <w:rsid w:val="004E619C"/>
    <w:rsid w:val="004E70D6"/>
    <w:rsid w:val="004F05B3"/>
    <w:rsid w:val="004F1409"/>
    <w:rsid w:val="004F2714"/>
    <w:rsid w:val="004F2B07"/>
    <w:rsid w:val="004F3E47"/>
    <w:rsid w:val="004F4330"/>
    <w:rsid w:val="004F44A8"/>
    <w:rsid w:val="004F4718"/>
    <w:rsid w:val="004F5200"/>
    <w:rsid w:val="004F5243"/>
    <w:rsid w:val="004F5304"/>
    <w:rsid w:val="004F5A48"/>
    <w:rsid w:val="004F63AB"/>
    <w:rsid w:val="004F641B"/>
    <w:rsid w:val="004F6671"/>
    <w:rsid w:val="004F66A7"/>
    <w:rsid w:val="004F66C9"/>
    <w:rsid w:val="004F6F51"/>
    <w:rsid w:val="004F7DD8"/>
    <w:rsid w:val="005004CF"/>
    <w:rsid w:val="00500749"/>
    <w:rsid w:val="00500E32"/>
    <w:rsid w:val="00501880"/>
    <w:rsid w:val="00501AF5"/>
    <w:rsid w:val="00501D2D"/>
    <w:rsid w:val="00502D87"/>
    <w:rsid w:val="00502ED4"/>
    <w:rsid w:val="005031F4"/>
    <w:rsid w:val="005035DE"/>
    <w:rsid w:val="00503CDE"/>
    <w:rsid w:val="005044FD"/>
    <w:rsid w:val="00504639"/>
    <w:rsid w:val="00504820"/>
    <w:rsid w:val="005049E3"/>
    <w:rsid w:val="00505065"/>
    <w:rsid w:val="0050520A"/>
    <w:rsid w:val="0050538D"/>
    <w:rsid w:val="005054DE"/>
    <w:rsid w:val="005057B8"/>
    <w:rsid w:val="005066BF"/>
    <w:rsid w:val="0050721E"/>
    <w:rsid w:val="005078FE"/>
    <w:rsid w:val="0050794E"/>
    <w:rsid w:val="00507F1F"/>
    <w:rsid w:val="00510E5E"/>
    <w:rsid w:val="005119B7"/>
    <w:rsid w:val="00512582"/>
    <w:rsid w:val="00512583"/>
    <w:rsid w:val="0051293A"/>
    <w:rsid w:val="00512AB0"/>
    <w:rsid w:val="00512ECE"/>
    <w:rsid w:val="005130D9"/>
    <w:rsid w:val="0051373C"/>
    <w:rsid w:val="00514301"/>
    <w:rsid w:val="00514355"/>
    <w:rsid w:val="00514366"/>
    <w:rsid w:val="005145F1"/>
    <w:rsid w:val="00514CC3"/>
    <w:rsid w:val="00515518"/>
    <w:rsid w:val="00515B88"/>
    <w:rsid w:val="00516DCF"/>
    <w:rsid w:val="00517433"/>
    <w:rsid w:val="00517ECD"/>
    <w:rsid w:val="00520C34"/>
    <w:rsid w:val="00521766"/>
    <w:rsid w:val="005232C5"/>
    <w:rsid w:val="00523B8B"/>
    <w:rsid w:val="0052497A"/>
    <w:rsid w:val="005255FE"/>
    <w:rsid w:val="00526B4F"/>
    <w:rsid w:val="00526CB9"/>
    <w:rsid w:val="00526D86"/>
    <w:rsid w:val="0052734C"/>
    <w:rsid w:val="0052754A"/>
    <w:rsid w:val="00527770"/>
    <w:rsid w:val="00527D77"/>
    <w:rsid w:val="00527F85"/>
    <w:rsid w:val="00530643"/>
    <w:rsid w:val="00530735"/>
    <w:rsid w:val="005308B4"/>
    <w:rsid w:val="00530BE1"/>
    <w:rsid w:val="00531684"/>
    <w:rsid w:val="0053207F"/>
    <w:rsid w:val="00533EFE"/>
    <w:rsid w:val="0053401E"/>
    <w:rsid w:val="00534838"/>
    <w:rsid w:val="00536886"/>
    <w:rsid w:val="00536AB8"/>
    <w:rsid w:val="00536E0F"/>
    <w:rsid w:val="0053746C"/>
    <w:rsid w:val="00537750"/>
    <w:rsid w:val="00537C67"/>
    <w:rsid w:val="00537EC7"/>
    <w:rsid w:val="0054086B"/>
    <w:rsid w:val="0054126C"/>
    <w:rsid w:val="00541322"/>
    <w:rsid w:val="00541EA0"/>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300"/>
    <w:rsid w:val="00550378"/>
    <w:rsid w:val="005503CB"/>
    <w:rsid w:val="00550985"/>
    <w:rsid w:val="005510C0"/>
    <w:rsid w:val="00551266"/>
    <w:rsid w:val="00551327"/>
    <w:rsid w:val="00551BD7"/>
    <w:rsid w:val="00551E0C"/>
    <w:rsid w:val="0055233C"/>
    <w:rsid w:val="0055298E"/>
    <w:rsid w:val="00553DD0"/>
    <w:rsid w:val="0055423C"/>
    <w:rsid w:val="005542FF"/>
    <w:rsid w:val="00554512"/>
    <w:rsid w:val="00554D9A"/>
    <w:rsid w:val="00555576"/>
    <w:rsid w:val="00555D37"/>
    <w:rsid w:val="00555E03"/>
    <w:rsid w:val="00556246"/>
    <w:rsid w:val="0055664C"/>
    <w:rsid w:val="0055690C"/>
    <w:rsid w:val="005573FC"/>
    <w:rsid w:val="0055759C"/>
    <w:rsid w:val="005579CA"/>
    <w:rsid w:val="005603BE"/>
    <w:rsid w:val="00560898"/>
    <w:rsid w:val="00561F04"/>
    <w:rsid w:val="00562504"/>
    <w:rsid w:val="005625AD"/>
    <w:rsid w:val="00562C59"/>
    <w:rsid w:val="00562D58"/>
    <w:rsid w:val="0056314F"/>
    <w:rsid w:val="005638D6"/>
    <w:rsid w:val="00565737"/>
    <w:rsid w:val="00565CAA"/>
    <w:rsid w:val="00565F19"/>
    <w:rsid w:val="0056611F"/>
    <w:rsid w:val="0056670F"/>
    <w:rsid w:val="005670FC"/>
    <w:rsid w:val="0056744D"/>
    <w:rsid w:val="00567843"/>
    <w:rsid w:val="0056795C"/>
    <w:rsid w:val="00567CD2"/>
    <w:rsid w:val="005705C7"/>
    <w:rsid w:val="0057158A"/>
    <w:rsid w:val="005715E4"/>
    <w:rsid w:val="0057168E"/>
    <w:rsid w:val="00571A11"/>
    <w:rsid w:val="00571B33"/>
    <w:rsid w:val="00571D25"/>
    <w:rsid w:val="0057274F"/>
    <w:rsid w:val="005727DE"/>
    <w:rsid w:val="00572B6D"/>
    <w:rsid w:val="00572D16"/>
    <w:rsid w:val="005740E1"/>
    <w:rsid w:val="00574E44"/>
    <w:rsid w:val="00574F61"/>
    <w:rsid w:val="00574F84"/>
    <w:rsid w:val="005754A9"/>
    <w:rsid w:val="00575DD3"/>
    <w:rsid w:val="00576161"/>
    <w:rsid w:val="005764FB"/>
    <w:rsid w:val="00576899"/>
    <w:rsid w:val="00576933"/>
    <w:rsid w:val="00576A75"/>
    <w:rsid w:val="00576F00"/>
    <w:rsid w:val="00577910"/>
    <w:rsid w:val="005779C0"/>
    <w:rsid w:val="00577E23"/>
    <w:rsid w:val="00577E8E"/>
    <w:rsid w:val="00577E95"/>
    <w:rsid w:val="005800C7"/>
    <w:rsid w:val="005810E1"/>
    <w:rsid w:val="005815DF"/>
    <w:rsid w:val="00581C29"/>
    <w:rsid w:val="005824E1"/>
    <w:rsid w:val="00582907"/>
    <w:rsid w:val="00582C4C"/>
    <w:rsid w:val="00584411"/>
    <w:rsid w:val="0058490C"/>
    <w:rsid w:val="00585236"/>
    <w:rsid w:val="00585923"/>
    <w:rsid w:val="00585FF0"/>
    <w:rsid w:val="00586BC0"/>
    <w:rsid w:val="00586F08"/>
    <w:rsid w:val="00587284"/>
    <w:rsid w:val="0058742D"/>
    <w:rsid w:val="00587C07"/>
    <w:rsid w:val="005909A4"/>
    <w:rsid w:val="005910FD"/>
    <w:rsid w:val="00591B3C"/>
    <w:rsid w:val="005925D4"/>
    <w:rsid w:val="00592647"/>
    <w:rsid w:val="00592C68"/>
    <w:rsid w:val="005931A3"/>
    <w:rsid w:val="005938A5"/>
    <w:rsid w:val="00593AA8"/>
    <w:rsid w:val="00593EA9"/>
    <w:rsid w:val="00595B76"/>
    <w:rsid w:val="00595BA8"/>
    <w:rsid w:val="00596C67"/>
    <w:rsid w:val="00596E27"/>
    <w:rsid w:val="00596F01"/>
    <w:rsid w:val="005A0096"/>
    <w:rsid w:val="005A0115"/>
    <w:rsid w:val="005A0605"/>
    <w:rsid w:val="005A0E3E"/>
    <w:rsid w:val="005A0F7E"/>
    <w:rsid w:val="005A1203"/>
    <w:rsid w:val="005A1B15"/>
    <w:rsid w:val="005A1C3B"/>
    <w:rsid w:val="005A1E81"/>
    <w:rsid w:val="005A2DB7"/>
    <w:rsid w:val="005A34C6"/>
    <w:rsid w:val="005A3639"/>
    <w:rsid w:val="005A3A56"/>
    <w:rsid w:val="005A40AA"/>
    <w:rsid w:val="005A4449"/>
    <w:rsid w:val="005A4E4E"/>
    <w:rsid w:val="005A5538"/>
    <w:rsid w:val="005A586F"/>
    <w:rsid w:val="005A5B0D"/>
    <w:rsid w:val="005A63B8"/>
    <w:rsid w:val="005A652A"/>
    <w:rsid w:val="005A72CA"/>
    <w:rsid w:val="005A7367"/>
    <w:rsid w:val="005A74F3"/>
    <w:rsid w:val="005A75F8"/>
    <w:rsid w:val="005B0B40"/>
    <w:rsid w:val="005B0D21"/>
    <w:rsid w:val="005B1133"/>
    <w:rsid w:val="005B20C1"/>
    <w:rsid w:val="005B216C"/>
    <w:rsid w:val="005B248A"/>
    <w:rsid w:val="005B266E"/>
    <w:rsid w:val="005B34CA"/>
    <w:rsid w:val="005B353F"/>
    <w:rsid w:val="005B36BF"/>
    <w:rsid w:val="005B3772"/>
    <w:rsid w:val="005B41BC"/>
    <w:rsid w:val="005B41E1"/>
    <w:rsid w:val="005B4723"/>
    <w:rsid w:val="005B48D7"/>
    <w:rsid w:val="005B6319"/>
    <w:rsid w:val="005B73FB"/>
    <w:rsid w:val="005B760C"/>
    <w:rsid w:val="005B7B3F"/>
    <w:rsid w:val="005C031B"/>
    <w:rsid w:val="005C0393"/>
    <w:rsid w:val="005C0603"/>
    <w:rsid w:val="005C1736"/>
    <w:rsid w:val="005C1F39"/>
    <w:rsid w:val="005C31B7"/>
    <w:rsid w:val="005C34C3"/>
    <w:rsid w:val="005C3E5E"/>
    <w:rsid w:val="005C418E"/>
    <w:rsid w:val="005C44A2"/>
    <w:rsid w:val="005C50AF"/>
    <w:rsid w:val="005C52EA"/>
    <w:rsid w:val="005C59FC"/>
    <w:rsid w:val="005C5B1A"/>
    <w:rsid w:val="005C5B64"/>
    <w:rsid w:val="005C6339"/>
    <w:rsid w:val="005C6414"/>
    <w:rsid w:val="005C64AB"/>
    <w:rsid w:val="005C681E"/>
    <w:rsid w:val="005C746B"/>
    <w:rsid w:val="005C7F39"/>
    <w:rsid w:val="005D04B9"/>
    <w:rsid w:val="005D160E"/>
    <w:rsid w:val="005D19D1"/>
    <w:rsid w:val="005D2F52"/>
    <w:rsid w:val="005D3B45"/>
    <w:rsid w:val="005D4AFC"/>
    <w:rsid w:val="005D4C47"/>
    <w:rsid w:val="005D4F80"/>
    <w:rsid w:val="005D527C"/>
    <w:rsid w:val="005D594B"/>
    <w:rsid w:val="005D5ACC"/>
    <w:rsid w:val="005D5F1E"/>
    <w:rsid w:val="005D5F7C"/>
    <w:rsid w:val="005D649A"/>
    <w:rsid w:val="005D7271"/>
    <w:rsid w:val="005E0756"/>
    <w:rsid w:val="005E0F51"/>
    <w:rsid w:val="005E0F70"/>
    <w:rsid w:val="005E0FD6"/>
    <w:rsid w:val="005E1520"/>
    <w:rsid w:val="005E18A7"/>
    <w:rsid w:val="005E1A9A"/>
    <w:rsid w:val="005E1D11"/>
    <w:rsid w:val="005E2463"/>
    <w:rsid w:val="005E24F7"/>
    <w:rsid w:val="005E2F11"/>
    <w:rsid w:val="005E3E4C"/>
    <w:rsid w:val="005E3F17"/>
    <w:rsid w:val="005E4B8A"/>
    <w:rsid w:val="005E53C7"/>
    <w:rsid w:val="005E5EF6"/>
    <w:rsid w:val="005E68EA"/>
    <w:rsid w:val="005E756E"/>
    <w:rsid w:val="005E75AE"/>
    <w:rsid w:val="005F002D"/>
    <w:rsid w:val="005F0683"/>
    <w:rsid w:val="005F06E3"/>
    <w:rsid w:val="005F085C"/>
    <w:rsid w:val="005F0A43"/>
    <w:rsid w:val="005F1238"/>
    <w:rsid w:val="005F1665"/>
    <w:rsid w:val="005F1B63"/>
    <w:rsid w:val="005F1B65"/>
    <w:rsid w:val="005F29AE"/>
    <w:rsid w:val="005F32BE"/>
    <w:rsid w:val="005F32DF"/>
    <w:rsid w:val="005F403B"/>
    <w:rsid w:val="005F49B2"/>
    <w:rsid w:val="005F4A01"/>
    <w:rsid w:val="005F5485"/>
    <w:rsid w:val="005F560A"/>
    <w:rsid w:val="005F56DA"/>
    <w:rsid w:val="005F5DCD"/>
    <w:rsid w:val="005F62B4"/>
    <w:rsid w:val="005F62B7"/>
    <w:rsid w:val="005F7049"/>
    <w:rsid w:val="005F7212"/>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4E5"/>
    <w:rsid w:val="006124C6"/>
    <w:rsid w:val="00612CDB"/>
    <w:rsid w:val="006130F1"/>
    <w:rsid w:val="00613644"/>
    <w:rsid w:val="0061399E"/>
    <w:rsid w:val="006141E3"/>
    <w:rsid w:val="00614C18"/>
    <w:rsid w:val="006152C2"/>
    <w:rsid w:val="00615ACA"/>
    <w:rsid w:val="00615C9E"/>
    <w:rsid w:val="00615D95"/>
    <w:rsid w:val="00616EEC"/>
    <w:rsid w:val="00617294"/>
    <w:rsid w:val="0061799C"/>
    <w:rsid w:val="00617ED5"/>
    <w:rsid w:val="006200C8"/>
    <w:rsid w:val="006204D3"/>
    <w:rsid w:val="00620995"/>
    <w:rsid w:val="00620EF3"/>
    <w:rsid w:val="00621224"/>
    <w:rsid w:val="006213AE"/>
    <w:rsid w:val="00621D8C"/>
    <w:rsid w:val="00621F5B"/>
    <w:rsid w:val="00623292"/>
    <w:rsid w:val="00623543"/>
    <w:rsid w:val="006238CA"/>
    <w:rsid w:val="00623F34"/>
    <w:rsid w:val="006241F8"/>
    <w:rsid w:val="006244C6"/>
    <w:rsid w:val="0062485B"/>
    <w:rsid w:val="00624A37"/>
    <w:rsid w:val="00624E33"/>
    <w:rsid w:val="00625017"/>
    <w:rsid w:val="00625E14"/>
    <w:rsid w:val="0062630F"/>
    <w:rsid w:val="00626CEB"/>
    <w:rsid w:val="00627554"/>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32A4"/>
    <w:rsid w:val="00643414"/>
    <w:rsid w:val="0064361E"/>
    <w:rsid w:val="00643CF7"/>
    <w:rsid w:val="00644F6C"/>
    <w:rsid w:val="006450E4"/>
    <w:rsid w:val="00646839"/>
    <w:rsid w:val="00646B7E"/>
    <w:rsid w:val="00646E75"/>
    <w:rsid w:val="00646FDC"/>
    <w:rsid w:val="00647F3D"/>
    <w:rsid w:val="006500C6"/>
    <w:rsid w:val="00650206"/>
    <w:rsid w:val="0065088B"/>
    <w:rsid w:val="00650D06"/>
    <w:rsid w:val="00650D2B"/>
    <w:rsid w:val="00651B33"/>
    <w:rsid w:val="00651EBA"/>
    <w:rsid w:val="00651FCE"/>
    <w:rsid w:val="00652B2C"/>
    <w:rsid w:val="00652FB1"/>
    <w:rsid w:val="00653D89"/>
    <w:rsid w:val="00654116"/>
    <w:rsid w:val="0065484F"/>
    <w:rsid w:val="00655F1B"/>
    <w:rsid w:val="00656A1E"/>
    <w:rsid w:val="00656A48"/>
    <w:rsid w:val="0065777D"/>
    <w:rsid w:val="00657E8A"/>
    <w:rsid w:val="00657FF1"/>
    <w:rsid w:val="00660C14"/>
    <w:rsid w:val="00660D1D"/>
    <w:rsid w:val="00661572"/>
    <w:rsid w:val="006615C4"/>
    <w:rsid w:val="006616D5"/>
    <w:rsid w:val="00661C4D"/>
    <w:rsid w:val="00662016"/>
    <w:rsid w:val="006623C4"/>
    <w:rsid w:val="0066326E"/>
    <w:rsid w:val="006638F0"/>
    <w:rsid w:val="00663DE9"/>
    <w:rsid w:val="00663F0A"/>
    <w:rsid w:val="00664B45"/>
    <w:rsid w:val="00665017"/>
    <w:rsid w:val="0066718E"/>
    <w:rsid w:val="0066770C"/>
    <w:rsid w:val="00667D2C"/>
    <w:rsid w:val="00671992"/>
    <w:rsid w:val="0067202C"/>
    <w:rsid w:val="00672997"/>
    <w:rsid w:val="006731DF"/>
    <w:rsid w:val="0067384A"/>
    <w:rsid w:val="00673C8E"/>
    <w:rsid w:val="00674440"/>
    <w:rsid w:val="00675611"/>
    <w:rsid w:val="0067590E"/>
    <w:rsid w:val="00676396"/>
    <w:rsid w:val="00676EB9"/>
    <w:rsid w:val="00677617"/>
    <w:rsid w:val="006778D3"/>
    <w:rsid w:val="00680AD5"/>
    <w:rsid w:val="00680D55"/>
    <w:rsid w:val="00680E92"/>
    <w:rsid w:val="006810AB"/>
    <w:rsid w:val="006814A0"/>
    <w:rsid w:val="00682F4B"/>
    <w:rsid w:val="00683264"/>
    <w:rsid w:val="0068441D"/>
    <w:rsid w:val="00684AE3"/>
    <w:rsid w:val="00684B0E"/>
    <w:rsid w:val="00684FE7"/>
    <w:rsid w:val="006851A4"/>
    <w:rsid w:val="006854B1"/>
    <w:rsid w:val="006855B4"/>
    <w:rsid w:val="00686DAC"/>
    <w:rsid w:val="006871EA"/>
    <w:rsid w:val="00687548"/>
    <w:rsid w:val="00687EEC"/>
    <w:rsid w:val="006906C2"/>
    <w:rsid w:val="00690F7F"/>
    <w:rsid w:val="00691683"/>
    <w:rsid w:val="00691C99"/>
    <w:rsid w:val="00691DC4"/>
    <w:rsid w:val="006926E4"/>
    <w:rsid w:val="0069293D"/>
    <w:rsid w:val="006935AE"/>
    <w:rsid w:val="00693973"/>
    <w:rsid w:val="006939C6"/>
    <w:rsid w:val="00693A10"/>
    <w:rsid w:val="00693AF2"/>
    <w:rsid w:val="00693F7C"/>
    <w:rsid w:val="006941CB"/>
    <w:rsid w:val="006944C6"/>
    <w:rsid w:val="00694621"/>
    <w:rsid w:val="0069640C"/>
    <w:rsid w:val="00696795"/>
    <w:rsid w:val="00696A36"/>
    <w:rsid w:val="00696B62"/>
    <w:rsid w:val="00696BE8"/>
    <w:rsid w:val="006A03FD"/>
    <w:rsid w:val="006A142F"/>
    <w:rsid w:val="006A18B8"/>
    <w:rsid w:val="006A1D62"/>
    <w:rsid w:val="006A246B"/>
    <w:rsid w:val="006A3148"/>
    <w:rsid w:val="006A3423"/>
    <w:rsid w:val="006A3432"/>
    <w:rsid w:val="006A3528"/>
    <w:rsid w:val="006A3F3C"/>
    <w:rsid w:val="006A4053"/>
    <w:rsid w:val="006A4BC7"/>
    <w:rsid w:val="006A5410"/>
    <w:rsid w:val="006A58BA"/>
    <w:rsid w:val="006A598F"/>
    <w:rsid w:val="006A6747"/>
    <w:rsid w:val="006A6F52"/>
    <w:rsid w:val="006A70A7"/>
    <w:rsid w:val="006A72AA"/>
    <w:rsid w:val="006A7AD1"/>
    <w:rsid w:val="006B0648"/>
    <w:rsid w:val="006B0792"/>
    <w:rsid w:val="006B0809"/>
    <w:rsid w:val="006B163D"/>
    <w:rsid w:val="006B239E"/>
    <w:rsid w:val="006B293C"/>
    <w:rsid w:val="006B2988"/>
    <w:rsid w:val="006B2DA4"/>
    <w:rsid w:val="006B434E"/>
    <w:rsid w:val="006B4496"/>
    <w:rsid w:val="006B508D"/>
    <w:rsid w:val="006B5491"/>
    <w:rsid w:val="006B54E5"/>
    <w:rsid w:val="006B5748"/>
    <w:rsid w:val="006B69BB"/>
    <w:rsid w:val="006B71C6"/>
    <w:rsid w:val="006B7C08"/>
    <w:rsid w:val="006C0493"/>
    <w:rsid w:val="006C0B66"/>
    <w:rsid w:val="006C1058"/>
    <w:rsid w:val="006C14CF"/>
    <w:rsid w:val="006C1ADD"/>
    <w:rsid w:val="006C2102"/>
    <w:rsid w:val="006C23A8"/>
    <w:rsid w:val="006C33E1"/>
    <w:rsid w:val="006C342D"/>
    <w:rsid w:val="006C345B"/>
    <w:rsid w:val="006C35D2"/>
    <w:rsid w:val="006C45EE"/>
    <w:rsid w:val="006C4E4D"/>
    <w:rsid w:val="006C507E"/>
    <w:rsid w:val="006C77A0"/>
    <w:rsid w:val="006D0172"/>
    <w:rsid w:val="006D0D6F"/>
    <w:rsid w:val="006D1103"/>
    <w:rsid w:val="006D14A0"/>
    <w:rsid w:val="006D16BA"/>
    <w:rsid w:val="006D18C8"/>
    <w:rsid w:val="006D196C"/>
    <w:rsid w:val="006D204B"/>
    <w:rsid w:val="006D25BB"/>
    <w:rsid w:val="006D3C3B"/>
    <w:rsid w:val="006D3E90"/>
    <w:rsid w:val="006D40D5"/>
    <w:rsid w:val="006D4B0C"/>
    <w:rsid w:val="006D4F45"/>
    <w:rsid w:val="006D55A3"/>
    <w:rsid w:val="006D6069"/>
    <w:rsid w:val="006D61DC"/>
    <w:rsid w:val="006D63CA"/>
    <w:rsid w:val="006D661F"/>
    <w:rsid w:val="006D6DE1"/>
    <w:rsid w:val="006D7192"/>
    <w:rsid w:val="006D7375"/>
    <w:rsid w:val="006D76DE"/>
    <w:rsid w:val="006D7A70"/>
    <w:rsid w:val="006D7DAD"/>
    <w:rsid w:val="006E178F"/>
    <w:rsid w:val="006E19AD"/>
    <w:rsid w:val="006E1EA5"/>
    <w:rsid w:val="006E2C6B"/>
    <w:rsid w:val="006E32A2"/>
    <w:rsid w:val="006E37FF"/>
    <w:rsid w:val="006E3AEB"/>
    <w:rsid w:val="006E3EE8"/>
    <w:rsid w:val="006E407D"/>
    <w:rsid w:val="006E43BF"/>
    <w:rsid w:val="006E49DC"/>
    <w:rsid w:val="006E4AD3"/>
    <w:rsid w:val="006E5C2A"/>
    <w:rsid w:val="006E6BBB"/>
    <w:rsid w:val="006E6D60"/>
    <w:rsid w:val="006E6E62"/>
    <w:rsid w:val="006E78F2"/>
    <w:rsid w:val="006E7DBE"/>
    <w:rsid w:val="006E7DF8"/>
    <w:rsid w:val="006F02F0"/>
    <w:rsid w:val="006F043C"/>
    <w:rsid w:val="006F05FB"/>
    <w:rsid w:val="006F174A"/>
    <w:rsid w:val="006F2C7F"/>
    <w:rsid w:val="006F338D"/>
    <w:rsid w:val="006F374B"/>
    <w:rsid w:val="006F4012"/>
    <w:rsid w:val="006F409F"/>
    <w:rsid w:val="006F4258"/>
    <w:rsid w:val="006F49B8"/>
    <w:rsid w:val="006F51EE"/>
    <w:rsid w:val="006F5BE2"/>
    <w:rsid w:val="006F5D18"/>
    <w:rsid w:val="006F66C9"/>
    <w:rsid w:val="006F74A9"/>
    <w:rsid w:val="006F772E"/>
    <w:rsid w:val="006F7A8B"/>
    <w:rsid w:val="007004E7"/>
    <w:rsid w:val="007011B2"/>
    <w:rsid w:val="0070123C"/>
    <w:rsid w:val="007021A6"/>
    <w:rsid w:val="00702403"/>
    <w:rsid w:val="0070328E"/>
    <w:rsid w:val="007032E9"/>
    <w:rsid w:val="007044CA"/>
    <w:rsid w:val="007049ED"/>
    <w:rsid w:val="00704DA4"/>
    <w:rsid w:val="00704E3D"/>
    <w:rsid w:val="00705006"/>
    <w:rsid w:val="00705290"/>
    <w:rsid w:val="00705678"/>
    <w:rsid w:val="00705D74"/>
    <w:rsid w:val="007061DF"/>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6B5"/>
    <w:rsid w:val="0072377D"/>
    <w:rsid w:val="00723F74"/>
    <w:rsid w:val="00723F7C"/>
    <w:rsid w:val="00724443"/>
    <w:rsid w:val="007244CF"/>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132"/>
    <w:rsid w:val="007342C2"/>
    <w:rsid w:val="00734395"/>
    <w:rsid w:val="0073479E"/>
    <w:rsid w:val="00734E1B"/>
    <w:rsid w:val="007351BE"/>
    <w:rsid w:val="00735209"/>
    <w:rsid w:val="00735700"/>
    <w:rsid w:val="00736B06"/>
    <w:rsid w:val="007373F2"/>
    <w:rsid w:val="0073789A"/>
    <w:rsid w:val="00737AB3"/>
    <w:rsid w:val="007404EB"/>
    <w:rsid w:val="00740C9A"/>
    <w:rsid w:val="00740F6F"/>
    <w:rsid w:val="00741A39"/>
    <w:rsid w:val="00741F35"/>
    <w:rsid w:val="0074419F"/>
    <w:rsid w:val="00744C65"/>
    <w:rsid w:val="007455C0"/>
    <w:rsid w:val="00746AC3"/>
    <w:rsid w:val="00746BEA"/>
    <w:rsid w:val="00746C8D"/>
    <w:rsid w:val="00747368"/>
    <w:rsid w:val="00747682"/>
    <w:rsid w:val="00747C4D"/>
    <w:rsid w:val="007503F1"/>
    <w:rsid w:val="00750BF6"/>
    <w:rsid w:val="00750ED2"/>
    <w:rsid w:val="00751052"/>
    <w:rsid w:val="00751256"/>
    <w:rsid w:val="007512F9"/>
    <w:rsid w:val="0075205F"/>
    <w:rsid w:val="00752201"/>
    <w:rsid w:val="007527EC"/>
    <w:rsid w:val="00754134"/>
    <w:rsid w:val="007544C3"/>
    <w:rsid w:val="00754622"/>
    <w:rsid w:val="00755482"/>
    <w:rsid w:val="0075592C"/>
    <w:rsid w:val="00755E6D"/>
    <w:rsid w:val="00756096"/>
    <w:rsid w:val="00756377"/>
    <w:rsid w:val="0075683C"/>
    <w:rsid w:val="00756E6D"/>
    <w:rsid w:val="00756F0B"/>
    <w:rsid w:val="007572E9"/>
    <w:rsid w:val="007573A1"/>
    <w:rsid w:val="00760B45"/>
    <w:rsid w:val="007612F5"/>
    <w:rsid w:val="0076135A"/>
    <w:rsid w:val="00761EBC"/>
    <w:rsid w:val="0076265A"/>
    <w:rsid w:val="00763031"/>
    <w:rsid w:val="00763442"/>
    <w:rsid w:val="00764CFB"/>
    <w:rsid w:val="00766959"/>
    <w:rsid w:val="00766C8C"/>
    <w:rsid w:val="00767B06"/>
    <w:rsid w:val="00767B0C"/>
    <w:rsid w:val="0077015B"/>
    <w:rsid w:val="0077024E"/>
    <w:rsid w:val="0077047F"/>
    <w:rsid w:val="007704F8"/>
    <w:rsid w:val="007740DB"/>
    <w:rsid w:val="00774A10"/>
    <w:rsid w:val="007758AF"/>
    <w:rsid w:val="00775AF9"/>
    <w:rsid w:val="00775BF6"/>
    <w:rsid w:val="00776B7D"/>
    <w:rsid w:val="00776F24"/>
    <w:rsid w:val="00777938"/>
    <w:rsid w:val="00777F2A"/>
    <w:rsid w:val="00780326"/>
    <w:rsid w:val="0078081F"/>
    <w:rsid w:val="00780BA4"/>
    <w:rsid w:val="0078114E"/>
    <w:rsid w:val="00781717"/>
    <w:rsid w:val="007829B2"/>
    <w:rsid w:val="007829FE"/>
    <w:rsid w:val="00782C39"/>
    <w:rsid w:val="007839B9"/>
    <w:rsid w:val="00783C29"/>
    <w:rsid w:val="0078473A"/>
    <w:rsid w:val="0078592B"/>
    <w:rsid w:val="00785A18"/>
    <w:rsid w:val="007868ED"/>
    <w:rsid w:val="00786ACE"/>
    <w:rsid w:val="00786B3C"/>
    <w:rsid w:val="00786DD2"/>
    <w:rsid w:val="00786F0C"/>
    <w:rsid w:val="0078700A"/>
    <w:rsid w:val="00787243"/>
    <w:rsid w:val="007873A0"/>
    <w:rsid w:val="0079084A"/>
    <w:rsid w:val="007910F4"/>
    <w:rsid w:val="0079167C"/>
    <w:rsid w:val="00791734"/>
    <w:rsid w:val="00791BA5"/>
    <w:rsid w:val="00791BE8"/>
    <w:rsid w:val="00791D1F"/>
    <w:rsid w:val="007928A2"/>
    <w:rsid w:val="00792CD4"/>
    <w:rsid w:val="00794AD2"/>
    <w:rsid w:val="00794DE3"/>
    <w:rsid w:val="00795C49"/>
    <w:rsid w:val="007966ED"/>
    <w:rsid w:val="007A11E4"/>
    <w:rsid w:val="007A144B"/>
    <w:rsid w:val="007A155B"/>
    <w:rsid w:val="007A1966"/>
    <w:rsid w:val="007A1979"/>
    <w:rsid w:val="007A1DC3"/>
    <w:rsid w:val="007A2BBE"/>
    <w:rsid w:val="007A3353"/>
    <w:rsid w:val="007A3390"/>
    <w:rsid w:val="007A354D"/>
    <w:rsid w:val="007A38E1"/>
    <w:rsid w:val="007A38F5"/>
    <w:rsid w:val="007A3BD4"/>
    <w:rsid w:val="007A3EE5"/>
    <w:rsid w:val="007A4462"/>
    <w:rsid w:val="007A5CD8"/>
    <w:rsid w:val="007A60CD"/>
    <w:rsid w:val="007A6443"/>
    <w:rsid w:val="007A6BAA"/>
    <w:rsid w:val="007A6CE1"/>
    <w:rsid w:val="007A7350"/>
    <w:rsid w:val="007A76C9"/>
    <w:rsid w:val="007A772D"/>
    <w:rsid w:val="007B0121"/>
    <w:rsid w:val="007B0D88"/>
    <w:rsid w:val="007B1AC6"/>
    <w:rsid w:val="007B215A"/>
    <w:rsid w:val="007B23B8"/>
    <w:rsid w:val="007B24EC"/>
    <w:rsid w:val="007B2604"/>
    <w:rsid w:val="007B2724"/>
    <w:rsid w:val="007B49AD"/>
    <w:rsid w:val="007B4BF8"/>
    <w:rsid w:val="007B5CE9"/>
    <w:rsid w:val="007B665D"/>
    <w:rsid w:val="007B6A68"/>
    <w:rsid w:val="007B6C37"/>
    <w:rsid w:val="007B7175"/>
    <w:rsid w:val="007B7879"/>
    <w:rsid w:val="007B7AFF"/>
    <w:rsid w:val="007B7EEA"/>
    <w:rsid w:val="007B7FE4"/>
    <w:rsid w:val="007C0571"/>
    <w:rsid w:val="007C13E9"/>
    <w:rsid w:val="007C147D"/>
    <w:rsid w:val="007C183A"/>
    <w:rsid w:val="007C1C4D"/>
    <w:rsid w:val="007C1D3C"/>
    <w:rsid w:val="007C20E2"/>
    <w:rsid w:val="007C2CCC"/>
    <w:rsid w:val="007C32D0"/>
    <w:rsid w:val="007C3391"/>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2879"/>
    <w:rsid w:val="007D2FAC"/>
    <w:rsid w:val="007D32C0"/>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964"/>
    <w:rsid w:val="007E4B1C"/>
    <w:rsid w:val="007E4C89"/>
    <w:rsid w:val="007E4E46"/>
    <w:rsid w:val="007E5488"/>
    <w:rsid w:val="007E5B25"/>
    <w:rsid w:val="007E5BA3"/>
    <w:rsid w:val="007E6513"/>
    <w:rsid w:val="007E6ED6"/>
    <w:rsid w:val="007E6F85"/>
    <w:rsid w:val="007E7793"/>
    <w:rsid w:val="007E78F1"/>
    <w:rsid w:val="007E7A2E"/>
    <w:rsid w:val="007F0588"/>
    <w:rsid w:val="007F2480"/>
    <w:rsid w:val="007F2A03"/>
    <w:rsid w:val="007F32A0"/>
    <w:rsid w:val="007F3DBC"/>
    <w:rsid w:val="007F45CB"/>
    <w:rsid w:val="007F49E8"/>
    <w:rsid w:val="007F4CED"/>
    <w:rsid w:val="007F56E5"/>
    <w:rsid w:val="007F601E"/>
    <w:rsid w:val="007F7172"/>
    <w:rsid w:val="007F7413"/>
    <w:rsid w:val="007F790D"/>
    <w:rsid w:val="007F7C35"/>
    <w:rsid w:val="00800161"/>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6D1F"/>
    <w:rsid w:val="00807077"/>
    <w:rsid w:val="008101CA"/>
    <w:rsid w:val="00813651"/>
    <w:rsid w:val="008152C3"/>
    <w:rsid w:val="008161C7"/>
    <w:rsid w:val="00816B9D"/>
    <w:rsid w:val="00816C3D"/>
    <w:rsid w:val="00816FB5"/>
    <w:rsid w:val="00817487"/>
    <w:rsid w:val="00817E29"/>
    <w:rsid w:val="008206A6"/>
    <w:rsid w:val="00820780"/>
    <w:rsid w:val="00820874"/>
    <w:rsid w:val="0082130D"/>
    <w:rsid w:val="008218F4"/>
    <w:rsid w:val="00822983"/>
    <w:rsid w:val="00823170"/>
    <w:rsid w:val="008231C2"/>
    <w:rsid w:val="00824BA2"/>
    <w:rsid w:val="00825460"/>
    <w:rsid w:val="0082628A"/>
    <w:rsid w:val="008266ED"/>
    <w:rsid w:val="008272AD"/>
    <w:rsid w:val="008275F4"/>
    <w:rsid w:val="00827739"/>
    <w:rsid w:val="00827AB5"/>
    <w:rsid w:val="008301C7"/>
    <w:rsid w:val="008302AF"/>
    <w:rsid w:val="0083030C"/>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60BD"/>
    <w:rsid w:val="00847178"/>
    <w:rsid w:val="008474DD"/>
    <w:rsid w:val="008474FD"/>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71D0"/>
    <w:rsid w:val="008572AE"/>
    <w:rsid w:val="008572C5"/>
    <w:rsid w:val="00860107"/>
    <w:rsid w:val="00860788"/>
    <w:rsid w:val="00860ABD"/>
    <w:rsid w:val="00861302"/>
    <w:rsid w:val="00861662"/>
    <w:rsid w:val="00861882"/>
    <w:rsid w:val="00861B19"/>
    <w:rsid w:val="00861B80"/>
    <w:rsid w:val="008633F4"/>
    <w:rsid w:val="0086358F"/>
    <w:rsid w:val="008641F2"/>
    <w:rsid w:val="008650BD"/>
    <w:rsid w:val="008651B8"/>
    <w:rsid w:val="008651CB"/>
    <w:rsid w:val="008655EC"/>
    <w:rsid w:val="00865AD6"/>
    <w:rsid w:val="00865EE9"/>
    <w:rsid w:val="00866894"/>
    <w:rsid w:val="00866A87"/>
    <w:rsid w:val="00866DFD"/>
    <w:rsid w:val="0086743E"/>
    <w:rsid w:val="00867C06"/>
    <w:rsid w:val="00870310"/>
    <w:rsid w:val="0087081C"/>
    <w:rsid w:val="008710A4"/>
    <w:rsid w:val="008723B5"/>
    <w:rsid w:val="008723D0"/>
    <w:rsid w:val="00872BBA"/>
    <w:rsid w:val="0087364C"/>
    <w:rsid w:val="0087370A"/>
    <w:rsid w:val="00873878"/>
    <w:rsid w:val="00873957"/>
    <w:rsid w:val="00874B45"/>
    <w:rsid w:val="008750C4"/>
    <w:rsid w:val="008757AB"/>
    <w:rsid w:val="0087620B"/>
    <w:rsid w:val="008770DB"/>
    <w:rsid w:val="00880818"/>
    <w:rsid w:val="00880DB1"/>
    <w:rsid w:val="008818E6"/>
    <w:rsid w:val="00881934"/>
    <w:rsid w:val="0088200B"/>
    <w:rsid w:val="00882726"/>
    <w:rsid w:val="00882B93"/>
    <w:rsid w:val="0088306B"/>
    <w:rsid w:val="0088336F"/>
    <w:rsid w:val="00883C24"/>
    <w:rsid w:val="00884832"/>
    <w:rsid w:val="00885338"/>
    <w:rsid w:val="00885734"/>
    <w:rsid w:val="00885C88"/>
    <w:rsid w:val="00886815"/>
    <w:rsid w:val="00887EE6"/>
    <w:rsid w:val="008904DD"/>
    <w:rsid w:val="00890AED"/>
    <w:rsid w:val="00890D46"/>
    <w:rsid w:val="00891AF2"/>
    <w:rsid w:val="00892173"/>
    <w:rsid w:val="00893448"/>
    <w:rsid w:val="00893451"/>
    <w:rsid w:val="00893B0F"/>
    <w:rsid w:val="00893E2E"/>
    <w:rsid w:val="008943D3"/>
    <w:rsid w:val="0089458F"/>
    <w:rsid w:val="00894A0C"/>
    <w:rsid w:val="00894C4C"/>
    <w:rsid w:val="00894CEC"/>
    <w:rsid w:val="00894E6B"/>
    <w:rsid w:val="00894FD6"/>
    <w:rsid w:val="0089525E"/>
    <w:rsid w:val="00895D8B"/>
    <w:rsid w:val="00896056"/>
    <w:rsid w:val="00896998"/>
    <w:rsid w:val="008A124C"/>
    <w:rsid w:val="008A12DF"/>
    <w:rsid w:val="008A1562"/>
    <w:rsid w:val="008A15D5"/>
    <w:rsid w:val="008A25B2"/>
    <w:rsid w:val="008A2D0A"/>
    <w:rsid w:val="008A38BB"/>
    <w:rsid w:val="008A4D79"/>
    <w:rsid w:val="008A4DA1"/>
    <w:rsid w:val="008A4E26"/>
    <w:rsid w:val="008A5056"/>
    <w:rsid w:val="008A57FB"/>
    <w:rsid w:val="008A5DD3"/>
    <w:rsid w:val="008A6023"/>
    <w:rsid w:val="008A7375"/>
    <w:rsid w:val="008A79B4"/>
    <w:rsid w:val="008A7E1E"/>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D"/>
    <w:rsid w:val="008C01F3"/>
    <w:rsid w:val="008C0626"/>
    <w:rsid w:val="008C0F5A"/>
    <w:rsid w:val="008C1581"/>
    <w:rsid w:val="008C191C"/>
    <w:rsid w:val="008C1A1D"/>
    <w:rsid w:val="008C1A50"/>
    <w:rsid w:val="008C1B22"/>
    <w:rsid w:val="008C2500"/>
    <w:rsid w:val="008C2664"/>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F"/>
    <w:rsid w:val="008D43BE"/>
    <w:rsid w:val="008D48EC"/>
    <w:rsid w:val="008D52CB"/>
    <w:rsid w:val="008D52E6"/>
    <w:rsid w:val="008D593E"/>
    <w:rsid w:val="008D6454"/>
    <w:rsid w:val="008D68F4"/>
    <w:rsid w:val="008D6A1D"/>
    <w:rsid w:val="008D6B1B"/>
    <w:rsid w:val="008D6C06"/>
    <w:rsid w:val="008D72A6"/>
    <w:rsid w:val="008E0158"/>
    <w:rsid w:val="008E026C"/>
    <w:rsid w:val="008E0694"/>
    <w:rsid w:val="008E07ED"/>
    <w:rsid w:val="008E16AA"/>
    <w:rsid w:val="008E1E22"/>
    <w:rsid w:val="008E2FEB"/>
    <w:rsid w:val="008E3047"/>
    <w:rsid w:val="008E3DF2"/>
    <w:rsid w:val="008E3EC4"/>
    <w:rsid w:val="008E4239"/>
    <w:rsid w:val="008E42F3"/>
    <w:rsid w:val="008E45E4"/>
    <w:rsid w:val="008E4DC8"/>
    <w:rsid w:val="008E519F"/>
    <w:rsid w:val="008E5283"/>
    <w:rsid w:val="008E59EF"/>
    <w:rsid w:val="008E5DA0"/>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67A"/>
    <w:rsid w:val="00907D4A"/>
    <w:rsid w:val="00907E4E"/>
    <w:rsid w:val="0091013E"/>
    <w:rsid w:val="0091051B"/>
    <w:rsid w:val="00910FCF"/>
    <w:rsid w:val="00911214"/>
    <w:rsid w:val="00911669"/>
    <w:rsid w:val="00911923"/>
    <w:rsid w:val="00912FEF"/>
    <w:rsid w:val="00913254"/>
    <w:rsid w:val="00913F1A"/>
    <w:rsid w:val="00914BC3"/>
    <w:rsid w:val="009159A9"/>
    <w:rsid w:val="00915A1F"/>
    <w:rsid w:val="0091623E"/>
    <w:rsid w:val="0091631A"/>
    <w:rsid w:val="009164FC"/>
    <w:rsid w:val="00916E17"/>
    <w:rsid w:val="00917680"/>
    <w:rsid w:val="00917C9F"/>
    <w:rsid w:val="0092119F"/>
    <w:rsid w:val="009222CC"/>
    <w:rsid w:val="0092290E"/>
    <w:rsid w:val="00922D54"/>
    <w:rsid w:val="00922EB6"/>
    <w:rsid w:val="00923638"/>
    <w:rsid w:val="00924528"/>
    <w:rsid w:val="009249B2"/>
    <w:rsid w:val="009252AD"/>
    <w:rsid w:val="00925B91"/>
    <w:rsid w:val="00925CD5"/>
    <w:rsid w:val="00930521"/>
    <w:rsid w:val="00930AE0"/>
    <w:rsid w:val="00931053"/>
    <w:rsid w:val="009322B6"/>
    <w:rsid w:val="00932EC2"/>
    <w:rsid w:val="00934FDD"/>
    <w:rsid w:val="009371BE"/>
    <w:rsid w:val="00937328"/>
    <w:rsid w:val="009374A8"/>
    <w:rsid w:val="00937650"/>
    <w:rsid w:val="009378BC"/>
    <w:rsid w:val="00937C65"/>
    <w:rsid w:val="00937D21"/>
    <w:rsid w:val="00941590"/>
    <w:rsid w:val="00942094"/>
    <w:rsid w:val="0094354D"/>
    <w:rsid w:val="00943B1C"/>
    <w:rsid w:val="00943B2D"/>
    <w:rsid w:val="00943BE8"/>
    <w:rsid w:val="00943EE5"/>
    <w:rsid w:val="009442A8"/>
    <w:rsid w:val="00944CD8"/>
    <w:rsid w:val="009456CA"/>
    <w:rsid w:val="009456E2"/>
    <w:rsid w:val="0094590B"/>
    <w:rsid w:val="00945B29"/>
    <w:rsid w:val="0094621C"/>
    <w:rsid w:val="00946A66"/>
    <w:rsid w:val="00946A8E"/>
    <w:rsid w:val="00946B2E"/>
    <w:rsid w:val="00947EBE"/>
    <w:rsid w:val="00950BAA"/>
    <w:rsid w:val="00950F18"/>
    <w:rsid w:val="00951BE3"/>
    <w:rsid w:val="00953044"/>
    <w:rsid w:val="00953408"/>
    <w:rsid w:val="00953826"/>
    <w:rsid w:val="00953832"/>
    <w:rsid w:val="00953AD3"/>
    <w:rsid w:val="009541B6"/>
    <w:rsid w:val="009548A7"/>
    <w:rsid w:val="00954D59"/>
    <w:rsid w:val="00955555"/>
    <w:rsid w:val="00955AA1"/>
    <w:rsid w:val="00955BEF"/>
    <w:rsid w:val="00956339"/>
    <w:rsid w:val="00956F1D"/>
    <w:rsid w:val="0095778B"/>
    <w:rsid w:val="00957F65"/>
    <w:rsid w:val="009603B2"/>
    <w:rsid w:val="009603EB"/>
    <w:rsid w:val="00960434"/>
    <w:rsid w:val="00960796"/>
    <w:rsid w:val="00960847"/>
    <w:rsid w:val="00960AA1"/>
    <w:rsid w:val="00961362"/>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8FD"/>
    <w:rsid w:val="00967D8F"/>
    <w:rsid w:val="00967E0E"/>
    <w:rsid w:val="0097012F"/>
    <w:rsid w:val="00970369"/>
    <w:rsid w:val="00970518"/>
    <w:rsid w:val="00970CB6"/>
    <w:rsid w:val="00970D65"/>
    <w:rsid w:val="00970DA8"/>
    <w:rsid w:val="00970E9D"/>
    <w:rsid w:val="00970F6A"/>
    <w:rsid w:val="00971296"/>
    <w:rsid w:val="00972D64"/>
    <w:rsid w:val="00973234"/>
    <w:rsid w:val="009733D1"/>
    <w:rsid w:val="00974D88"/>
    <w:rsid w:val="009753DD"/>
    <w:rsid w:val="0097545E"/>
    <w:rsid w:val="00975B46"/>
    <w:rsid w:val="0097724E"/>
    <w:rsid w:val="009777AC"/>
    <w:rsid w:val="00977C26"/>
    <w:rsid w:val="00980FCD"/>
    <w:rsid w:val="0098150C"/>
    <w:rsid w:val="009818F4"/>
    <w:rsid w:val="00981A32"/>
    <w:rsid w:val="00982943"/>
    <w:rsid w:val="00982B70"/>
    <w:rsid w:val="00983BE5"/>
    <w:rsid w:val="0098453F"/>
    <w:rsid w:val="00984A73"/>
    <w:rsid w:val="00984B4C"/>
    <w:rsid w:val="00984DF0"/>
    <w:rsid w:val="00985893"/>
    <w:rsid w:val="00985898"/>
    <w:rsid w:val="009858EC"/>
    <w:rsid w:val="00985D31"/>
    <w:rsid w:val="009867FC"/>
    <w:rsid w:val="00986C14"/>
    <w:rsid w:val="00986CD8"/>
    <w:rsid w:val="009872A8"/>
    <w:rsid w:val="0098738D"/>
    <w:rsid w:val="00987962"/>
    <w:rsid w:val="0099009E"/>
    <w:rsid w:val="009901C6"/>
    <w:rsid w:val="00990248"/>
    <w:rsid w:val="009904D8"/>
    <w:rsid w:val="00991683"/>
    <w:rsid w:val="0099196D"/>
    <w:rsid w:val="00991FA6"/>
    <w:rsid w:val="0099223E"/>
    <w:rsid w:val="009925C3"/>
    <w:rsid w:val="0099278B"/>
    <w:rsid w:val="009928E3"/>
    <w:rsid w:val="0099292E"/>
    <w:rsid w:val="009929B6"/>
    <w:rsid w:val="00992A97"/>
    <w:rsid w:val="00992B1A"/>
    <w:rsid w:val="009933E3"/>
    <w:rsid w:val="00993781"/>
    <w:rsid w:val="009937A0"/>
    <w:rsid w:val="00993A05"/>
    <w:rsid w:val="00993FF1"/>
    <w:rsid w:val="009940BC"/>
    <w:rsid w:val="00994423"/>
    <w:rsid w:val="00994662"/>
    <w:rsid w:val="00994FA8"/>
    <w:rsid w:val="0099528A"/>
    <w:rsid w:val="00995CBC"/>
    <w:rsid w:val="00996F46"/>
    <w:rsid w:val="009971D5"/>
    <w:rsid w:val="00997792"/>
    <w:rsid w:val="0099785C"/>
    <w:rsid w:val="009A03DA"/>
    <w:rsid w:val="009A07D9"/>
    <w:rsid w:val="009A0BBF"/>
    <w:rsid w:val="009A1515"/>
    <w:rsid w:val="009A2C1B"/>
    <w:rsid w:val="009A2C57"/>
    <w:rsid w:val="009A2C62"/>
    <w:rsid w:val="009A3541"/>
    <w:rsid w:val="009A4125"/>
    <w:rsid w:val="009A439B"/>
    <w:rsid w:val="009A494E"/>
    <w:rsid w:val="009A4DB3"/>
    <w:rsid w:val="009A4F5F"/>
    <w:rsid w:val="009A56F5"/>
    <w:rsid w:val="009A5786"/>
    <w:rsid w:val="009A59A2"/>
    <w:rsid w:val="009A5A40"/>
    <w:rsid w:val="009A6D65"/>
    <w:rsid w:val="009A6FB7"/>
    <w:rsid w:val="009A74D5"/>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51A1"/>
    <w:rsid w:val="009B5354"/>
    <w:rsid w:val="009B5C05"/>
    <w:rsid w:val="009B5FCA"/>
    <w:rsid w:val="009B6110"/>
    <w:rsid w:val="009B63AB"/>
    <w:rsid w:val="009B6EC8"/>
    <w:rsid w:val="009B7B62"/>
    <w:rsid w:val="009C013F"/>
    <w:rsid w:val="009C05E9"/>
    <w:rsid w:val="009C1B91"/>
    <w:rsid w:val="009C1DBC"/>
    <w:rsid w:val="009C21A6"/>
    <w:rsid w:val="009C277A"/>
    <w:rsid w:val="009C4A35"/>
    <w:rsid w:val="009C64A4"/>
    <w:rsid w:val="009C6AF6"/>
    <w:rsid w:val="009C70DC"/>
    <w:rsid w:val="009C7EC8"/>
    <w:rsid w:val="009D023F"/>
    <w:rsid w:val="009D1478"/>
    <w:rsid w:val="009D1CE3"/>
    <w:rsid w:val="009D2286"/>
    <w:rsid w:val="009D24C2"/>
    <w:rsid w:val="009D314F"/>
    <w:rsid w:val="009D4073"/>
    <w:rsid w:val="009D4EBF"/>
    <w:rsid w:val="009D54E2"/>
    <w:rsid w:val="009D559D"/>
    <w:rsid w:val="009D5FE1"/>
    <w:rsid w:val="009D69FB"/>
    <w:rsid w:val="009D701F"/>
    <w:rsid w:val="009D719D"/>
    <w:rsid w:val="009D7B7B"/>
    <w:rsid w:val="009D7E27"/>
    <w:rsid w:val="009E05BF"/>
    <w:rsid w:val="009E0BCF"/>
    <w:rsid w:val="009E0CB3"/>
    <w:rsid w:val="009E1219"/>
    <w:rsid w:val="009E297A"/>
    <w:rsid w:val="009E2982"/>
    <w:rsid w:val="009E29E9"/>
    <w:rsid w:val="009E2A90"/>
    <w:rsid w:val="009E2D16"/>
    <w:rsid w:val="009E2E1E"/>
    <w:rsid w:val="009E2E5D"/>
    <w:rsid w:val="009E2FC6"/>
    <w:rsid w:val="009E3081"/>
    <w:rsid w:val="009E32D3"/>
    <w:rsid w:val="009E351D"/>
    <w:rsid w:val="009E411E"/>
    <w:rsid w:val="009E500F"/>
    <w:rsid w:val="009E529D"/>
    <w:rsid w:val="009E59C9"/>
    <w:rsid w:val="009E5A74"/>
    <w:rsid w:val="009E60FA"/>
    <w:rsid w:val="009E637E"/>
    <w:rsid w:val="009E6A58"/>
    <w:rsid w:val="009E7B43"/>
    <w:rsid w:val="009F01A3"/>
    <w:rsid w:val="009F0498"/>
    <w:rsid w:val="009F06FE"/>
    <w:rsid w:val="009F2032"/>
    <w:rsid w:val="009F2FAD"/>
    <w:rsid w:val="009F32B7"/>
    <w:rsid w:val="009F3736"/>
    <w:rsid w:val="009F39F5"/>
    <w:rsid w:val="009F3B63"/>
    <w:rsid w:val="009F3E22"/>
    <w:rsid w:val="009F4416"/>
    <w:rsid w:val="009F473A"/>
    <w:rsid w:val="009F4E1C"/>
    <w:rsid w:val="009F519C"/>
    <w:rsid w:val="009F5360"/>
    <w:rsid w:val="009F5982"/>
    <w:rsid w:val="009F5DA0"/>
    <w:rsid w:val="009F6695"/>
    <w:rsid w:val="009F68C8"/>
    <w:rsid w:val="009F72D8"/>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9A9"/>
    <w:rsid w:val="00A06B32"/>
    <w:rsid w:val="00A07521"/>
    <w:rsid w:val="00A07837"/>
    <w:rsid w:val="00A07DC4"/>
    <w:rsid w:val="00A10152"/>
    <w:rsid w:val="00A102C2"/>
    <w:rsid w:val="00A109EB"/>
    <w:rsid w:val="00A10A3E"/>
    <w:rsid w:val="00A10F39"/>
    <w:rsid w:val="00A10FE7"/>
    <w:rsid w:val="00A112E9"/>
    <w:rsid w:val="00A113E8"/>
    <w:rsid w:val="00A1278C"/>
    <w:rsid w:val="00A130EF"/>
    <w:rsid w:val="00A13DE0"/>
    <w:rsid w:val="00A13FA7"/>
    <w:rsid w:val="00A140A3"/>
    <w:rsid w:val="00A1525F"/>
    <w:rsid w:val="00A158D9"/>
    <w:rsid w:val="00A16508"/>
    <w:rsid w:val="00A17411"/>
    <w:rsid w:val="00A202B3"/>
    <w:rsid w:val="00A20A55"/>
    <w:rsid w:val="00A2182C"/>
    <w:rsid w:val="00A220C3"/>
    <w:rsid w:val="00A22766"/>
    <w:rsid w:val="00A235A9"/>
    <w:rsid w:val="00A2408A"/>
    <w:rsid w:val="00A24208"/>
    <w:rsid w:val="00A2487F"/>
    <w:rsid w:val="00A25167"/>
    <w:rsid w:val="00A2599C"/>
    <w:rsid w:val="00A267E1"/>
    <w:rsid w:val="00A26BA4"/>
    <w:rsid w:val="00A273DE"/>
    <w:rsid w:val="00A2765C"/>
    <w:rsid w:val="00A3046A"/>
    <w:rsid w:val="00A305C6"/>
    <w:rsid w:val="00A3093A"/>
    <w:rsid w:val="00A30A06"/>
    <w:rsid w:val="00A31E4A"/>
    <w:rsid w:val="00A3273D"/>
    <w:rsid w:val="00A335A1"/>
    <w:rsid w:val="00A341CD"/>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7354"/>
    <w:rsid w:val="00A5025B"/>
    <w:rsid w:val="00A51023"/>
    <w:rsid w:val="00A51BFC"/>
    <w:rsid w:val="00A51DDB"/>
    <w:rsid w:val="00A51F2F"/>
    <w:rsid w:val="00A53386"/>
    <w:rsid w:val="00A534AF"/>
    <w:rsid w:val="00A537DC"/>
    <w:rsid w:val="00A53840"/>
    <w:rsid w:val="00A5444B"/>
    <w:rsid w:val="00A544DC"/>
    <w:rsid w:val="00A54A6B"/>
    <w:rsid w:val="00A54E85"/>
    <w:rsid w:val="00A54F21"/>
    <w:rsid w:val="00A55552"/>
    <w:rsid w:val="00A55765"/>
    <w:rsid w:val="00A566B2"/>
    <w:rsid w:val="00A56D95"/>
    <w:rsid w:val="00A57062"/>
    <w:rsid w:val="00A57B78"/>
    <w:rsid w:val="00A57DF0"/>
    <w:rsid w:val="00A57E09"/>
    <w:rsid w:val="00A60798"/>
    <w:rsid w:val="00A607F6"/>
    <w:rsid w:val="00A6118E"/>
    <w:rsid w:val="00A6128B"/>
    <w:rsid w:val="00A61468"/>
    <w:rsid w:val="00A62D0F"/>
    <w:rsid w:val="00A6437F"/>
    <w:rsid w:val="00A6450C"/>
    <w:rsid w:val="00A65218"/>
    <w:rsid w:val="00A65DCC"/>
    <w:rsid w:val="00A66047"/>
    <w:rsid w:val="00A666F5"/>
    <w:rsid w:val="00A6705A"/>
    <w:rsid w:val="00A6775D"/>
    <w:rsid w:val="00A67AE9"/>
    <w:rsid w:val="00A67C08"/>
    <w:rsid w:val="00A67CE0"/>
    <w:rsid w:val="00A702D7"/>
    <w:rsid w:val="00A71879"/>
    <w:rsid w:val="00A71911"/>
    <w:rsid w:val="00A71B87"/>
    <w:rsid w:val="00A72085"/>
    <w:rsid w:val="00A7229F"/>
    <w:rsid w:val="00A72928"/>
    <w:rsid w:val="00A72C00"/>
    <w:rsid w:val="00A7366C"/>
    <w:rsid w:val="00A740A4"/>
    <w:rsid w:val="00A74429"/>
    <w:rsid w:val="00A74A48"/>
    <w:rsid w:val="00A75904"/>
    <w:rsid w:val="00A75971"/>
    <w:rsid w:val="00A76142"/>
    <w:rsid w:val="00A7641D"/>
    <w:rsid w:val="00A765A5"/>
    <w:rsid w:val="00A7660B"/>
    <w:rsid w:val="00A77C47"/>
    <w:rsid w:val="00A80D4B"/>
    <w:rsid w:val="00A814BC"/>
    <w:rsid w:val="00A815BF"/>
    <w:rsid w:val="00A8176A"/>
    <w:rsid w:val="00A824BB"/>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90D3D"/>
    <w:rsid w:val="00A91A68"/>
    <w:rsid w:val="00A92ECF"/>
    <w:rsid w:val="00A92FAC"/>
    <w:rsid w:val="00A930B9"/>
    <w:rsid w:val="00A93CF8"/>
    <w:rsid w:val="00A93E70"/>
    <w:rsid w:val="00A94A40"/>
    <w:rsid w:val="00A94D96"/>
    <w:rsid w:val="00A94E06"/>
    <w:rsid w:val="00A95C51"/>
    <w:rsid w:val="00A95E32"/>
    <w:rsid w:val="00A9660D"/>
    <w:rsid w:val="00A966AC"/>
    <w:rsid w:val="00A96B26"/>
    <w:rsid w:val="00A9728D"/>
    <w:rsid w:val="00A97649"/>
    <w:rsid w:val="00A97A3A"/>
    <w:rsid w:val="00A97E4A"/>
    <w:rsid w:val="00AA04CD"/>
    <w:rsid w:val="00AA1469"/>
    <w:rsid w:val="00AA146C"/>
    <w:rsid w:val="00AA2B11"/>
    <w:rsid w:val="00AA2C0A"/>
    <w:rsid w:val="00AA2E06"/>
    <w:rsid w:val="00AA360B"/>
    <w:rsid w:val="00AA3E55"/>
    <w:rsid w:val="00AA438B"/>
    <w:rsid w:val="00AA4688"/>
    <w:rsid w:val="00AA5337"/>
    <w:rsid w:val="00AA580D"/>
    <w:rsid w:val="00AA6096"/>
    <w:rsid w:val="00AA6A31"/>
    <w:rsid w:val="00AA7A62"/>
    <w:rsid w:val="00AA7B24"/>
    <w:rsid w:val="00AA7BB9"/>
    <w:rsid w:val="00AA7C46"/>
    <w:rsid w:val="00AA7CE3"/>
    <w:rsid w:val="00AB03F3"/>
    <w:rsid w:val="00AB05C9"/>
    <w:rsid w:val="00AB0DD6"/>
    <w:rsid w:val="00AB0F5E"/>
    <w:rsid w:val="00AB229C"/>
    <w:rsid w:val="00AB31E5"/>
    <w:rsid w:val="00AB3450"/>
    <w:rsid w:val="00AB3EA9"/>
    <w:rsid w:val="00AB42C0"/>
    <w:rsid w:val="00AB4B7E"/>
    <w:rsid w:val="00AB4BE9"/>
    <w:rsid w:val="00AB504F"/>
    <w:rsid w:val="00AB5CAA"/>
    <w:rsid w:val="00AB6B2D"/>
    <w:rsid w:val="00AB6F0D"/>
    <w:rsid w:val="00AC0F50"/>
    <w:rsid w:val="00AC1EA9"/>
    <w:rsid w:val="00AC1FE0"/>
    <w:rsid w:val="00AC219E"/>
    <w:rsid w:val="00AC225B"/>
    <w:rsid w:val="00AC286D"/>
    <w:rsid w:val="00AC28FF"/>
    <w:rsid w:val="00AC2B35"/>
    <w:rsid w:val="00AC3494"/>
    <w:rsid w:val="00AC3780"/>
    <w:rsid w:val="00AC3BF5"/>
    <w:rsid w:val="00AC3DE9"/>
    <w:rsid w:val="00AC4C1C"/>
    <w:rsid w:val="00AC4E58"/>
    <w:rsid w:val="00AC4EEA"/>
    <w:rsid w:val="00AC53E5"/>
    <w:rsid w:val="00AC5692"/>
    <w:rsid w:val="00AC5B12"/>
    <w:rsid w:val="00AC6596"/>
    <w:rsid w:val="00AC6891"/>
    <w:rsid w:val="00AC70C7"/>
    <w:rsid w:val="00AC7D5B"/>
    <w:rsid w:val="00AC7DB9"/>
    <w:rsid w:val="00AD0354"/>
    <w:rsid w:val="00AD0424"/>
    <w:rsid w:val="00AD072A"/>
    <w:rsid w:val="00AD1D80"/>
    <w:rsid w:val="00AD253F"/>
    <w:rsid w:val="00AD362D"/>
    <w:rsid w:val="00AD3B37"/>
    <w:rsid w:val="00AD3CE5"/>
    <w:rsid w:val="00AD4784"/>
    <w:rsid w:val="00AD48C4"/>
    <w:rsid w:val="00AD4C49"/>
    <w:rsid w:val="00AD543A"/>
    <w:rsid w:val="00AD5D69"/>
    <w:rsid w:val="00AD5EE9"/>
    <w:rsid w:val="00AD60D8"/>
    <w:rsid w:val="00AD6222"/>
    <w:rsid w:val="00AD64DC"/>
    <w:rsid w:val="00AD717F"/>
    <w:rsid w:val="00AD7337"/>
    <w:rsid w:val="00AD7364"/>
    <w:rsid w:val="00AD7A4F"/>
    <w:rsid w:val="00AE143A"/>
    <w:rsid w:val="00AE1CD9"/>
    <w:rsid w:val="00AE3AC1"/>
    <w:rsid w:val="00AE3EA7"/>
    <w:rsid w:val="00AE42F8"/>
    <w:rsid w:val="00AE437D"/>
    <w:rsid w:val="00AE4403"/>
    <w:rsid w:val="00AE441B"/>
    <w:rsid w:val="00AE497D"/>
    <w:rsid w:val="00AE4A91"/>
    <w:rsid w:val="00AE4CB1"/>
    <w:rsid w:val="00AE54C0"/>
    <w:rsid w:val="00AE65BE"/>
    <w:rsid w:val="00AE65F0"/>
    <w:rsid w:val="00AE67A1"/>
    <w:rsid w:val="00AE6A26"/>
    <w:rsid w:val="00AE7B56"/>
    <w:rsid w:val="00AE7F78"/>
    <w:rsid w:val="00AF0534"/>
    <w:rsid w:val="00AF0860"/>
    <w:rsid w:val="00AF08CA"/>
    <w:rsid w:val="00AF096B"/>
    <w:rsid w:val="00AF0BFF"/>
    <w:rsid w:val="00AF15F4"/>
    <w:rsid w:val="00AF2253"/>
    <w:rsid w:val="00AF2379"/>
    <w:rsid w:val="00AF2FFC"/>
    <w:rsid w:val="00AF320B"/>
    <w:rsid w:val="00AF37A5"/>
    <w:rsid w:val="00AF37F3"/>
    <w:rsid w:val="00AF3895"/>
    <w:rsid w:val="00AF3FEE"/>
    <w:rsid w:val="00AF4A81"/>
    <w:rsid w:val="00AF5063"/>
    <w:rsid w:val="00AF553F"/>
    <w:rsid w:val="00AF574E"/>
    <w:rsid w:val="00AF5C3E"/>
    <w:rsid w:val="00AF60AC"/>
    <w:rsid w:val="00AF6207"/>
    <w:rsid w:val="00AF62B1"/>
    <w:rsid w:val="00AF7613"/>
    <w:rsid w:val="00AF78F8"/>
    <w:rsid w:val="00AF7CAC"/>
    <w:rsid w:val="00B002B3"/>
    <w:rsid w:val="00B00AB5"/>
    <w:rsid w:val="00B00C83"/>
    <w:rsid w:val="00B0142E"/>
    <w:rsid w:val="00B017B7"/>
    <w:rsid w:val="00B01B90"/>
    <w:rsid w:val="00B01F51"/>
    <w:rsid w:val="00B02CA8"/>
    <w:rsid w:val="00B02D5C"/>
    <w:rsid w:val="00B02E17"/>
    <w:rsid w:val="00B034E9"/>
    <w:rsid w:val="00B03FB1"/>
    <w:rsid w:val="00B04A52"/>
    <w:rsid w:val="00B05B0D"/>
    <w:rsid w:val="00B05D53"/>
    <w:rsid w:val="00B065FB"/>
    <w:rsid w:val="00B074D6"/>
    <w:rsid w:val="00B078D3"/>
    <w:rsid w:val="00B07AEB"/>
    <w:rsid w:val="00B10749"/>
    <w:rsid w:val="00B10E30"/>
    <w:rsid w:val="00B10ED2"/>
    <w:rsid w:val="00B11211"/>
    <w:rsid w:val="00B12218"/>
    <w:rsid w:val="00B12A7C"/>
    <w:rsid w:val="00B13356"/>
    <w:rsid w:val="00B13508"/>
    <w:rsid w:val="00B135C3"/>
    <w:rsid w:val="00B13A4B"/>
    <w:rsid w:val="00B13F1B"/>
    <w:rsid w:val="00B1402C"/>
    <w:rsid w:val="00B14480"/>
    <w:rsid w:val="00B145EE"/>
    <w:rsid w:val="00B14768"/>
    <w:rsid w:val="00B1567D"/>
    <w:rsid w:val="00B15E99"/>
    <w:rsid w:val="00B1604B"/>
    <w:rsid w:val="00B168C9"/>
    <w:rsid w:val="00B16A0A"/>
    <w:rsid w:val="00B16B50"/>
    <w:rsid w:val="00B17E14"/>
    <w:rsid w:val="00B206CA"/>
    <w:rsid w:val="00B21240"/>
    <w:rsid w:val="00B21252"/>
    <w:rsid w:val="00B21E2A"/>
    <w:rsid w:val="00B226BB"/>
    <w:rsid w:val="00B227E8"/>
    <w:rsid w:val="00B2288B"/>
    <w:rsid w:val="00B228FB"/>
    <w:rsid w:val="00B22C62"/>
    <w:rsid w:val="00B23475"/>
    <w:rsid w:val="00B237C5"/>
    <w:rsid w:val="00B23E25"/>
    <w:rsid w:val="00B24440"/>
    <w:rsid w:val="00B247DA"/>
    <w:rsid w:val="00B24FD8"/>
    <w:rsid w:val="00B25199"/>
    <w:rsid w:val="00B25582"/>
    <w:rsid w:val="00B257AB"/>
    <w:rsid w:val="00B25EE4"/>
    <w:rsid w:val="00B269CD"/>
    <w:rsid w:val="00B26B03"/>
    <w:rsid w:val="00B27BFB"/>
    <w:rsid w:val="00B27CAB"/>
    <w:rsid w:val="00B307CC"/>
    <w:rsid w:val="00B30D1A"/>
    <w:rsid w:val="00B3190D"/>
    <w:rsid w:val="00B32DAA"/>
    <w:rsid w:val="00B33224"/>
    <w:rsid w:val="00B33D81"/>
    <w:rsid w:val="00B33EA7"/>
    <w:rsid w:val="00B33FE8"/>
    <w:rsid w:val="00B3423C"/>
    <w:rsid w:val="00B34262"/>
    <w:rsid w:val="00B34BE5"/>
    <w:rsid w:val="00B351F4"/>
    <w:rsid w:val="00B35E2C"/>
    <w:rsid w:val="00B3688B"/>
    <w:rsid w:val="00B36B00"/>
    <w:rsid w:val="00B36E8B"/>
    <w:rsid w:val="00B370F5"/>
    <w:rsid w:val="00B4009B"/>
    <w:rsid w:val="00B402C1"/>
    <w:rsid w:val="00B403AD"/>
    <w:rsid w:val="00B40C36"/>
    <w:rsid w:val="00B40D39"/>
    <w:rsid w:val="00B41385"/>
    <w:rsid w:val="00B41835"/>
    <w:rsid w:val="00B41EFE"/>
    <w:rsid w:val="00B42756"/>
    <w:rsid w:val="00B42AF4"/>
    <w:rsid w:val="00B43473"/>
    <w:rsid w:val="00B43530"/>
    <w:rsid w:val="00B436DB"/>
    <w:rsid w:val="00B44C07"/>
    <w:rsid w:val="00B45778"/>
    <w:rsid w:val="00B45A82"/>
    <w:rsid w:val="00B4606B"/>
    <w:rsid w:val="00B46B62"/>
    <w:rsid w:val="00B474B7"/>
    <w:rsid w:val="00B50A37"/>
    <w:rsid w:val="00B5109A"/>
    <w:rsid w:val="00B51207"/>
    <w:rsid w:val="00B516F6"/>
    <w:rsid w:val="00B51702"/>
    <w:rsid w:val="00B51762"/>
    <w:rsid w:val="00B51EF2"/>
    <w:rsid w:val="00B5321B"/>
    <w:rsid w:val="00B53BFE"/>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12A6"/>
    <w:rsid w:val="00B6142F"/>
    <w:rsid w:val="00B61D62"/>
    <w:rsid w:val="00B61E21"/>
    <w:rsid w:val="00B621AB"/>
    <w:rsid w:val="00B6262A"/>
    <w:rsid w:val="00B6262D"/>
    <w:rsid w:val="00B6290B"/>
    <w:rsid w:val="00B63EF8"/>
    <w:rsid w:val="00B64313"/>
    <w:rsid w:val="00B65576"/>
    <w:rsid w:val="00B657DE"/>
    <w:rsid w:val="00B65B80"/>
    <w:rsid w:val="00B66564"/>
    <w:rsid w:val="00B678B5"/>
    <w:rsid w:val="00B67CFE"/>
    <w:rsid w:val="00B67E11"/>
    <w:rsid w:val="00B67F60"/>
    <w:rsid w:val="00B70025"/>
    <w:rsid w:val="00B70328"/>
    <w:rsid w:val="00B705AE"/>
    <w:rsid w:val="00B70E6F"/>
    <w:rsid w:val="00B71304"/>
    <w:rsid w:val="00B71349"/>
    <w:rsid w:val="00B72413"/>
    <w:rsid w:val="00B72608"/>
    <w:rsid w:val="00B72E1A"/>
    <w:rsid w:val="00B73A3C"/>
    <w:rsid w:val="00B73A40"/>
    <w:rsid w:val="00B73C8E"/>
    <w:rsid w:val="00B742AF"/>
    <w:rsid w:val="00B744DB"/>
    <w:rsid w:val="00B7545A"/>
    <w:rsid w:val="00B75553"/>
    <w:rsid w:val="00B756EF"/>
    <w:rsid w:val="00B76309"/>
    <w:rsid w:val="00B76665"/>
    <w:rsid w:val="00B76866"/>
    <w:rsid w:val="00B769BC"/>
    <w:rsid w:val="00B770B0"/>
    <w:rsid w:val="00B770F5"/>
    <w:rsid w:val="00B7761B"/>
    <w:rsid w:val="00B77D2F"/>
    <w:rsid w:val="00B800B1"/>
    <w:rsid w:val="00B802B4"/>
    <w:rsid w:val="00B81393"/>
    <w:rsid w:val="00B81DCE"/>
    <w:rsid w:val="00B81F3C"/>
    <w:rsid w:val="00B82E1C"/>
    <w:rsid w:val="00B832B9"/>
    <w:rsid w:val="00B83607"/>
    <w:rsid w:val="00B83B9C"/>
    <w:rsid w:val="00B84276"/>
    <w:rsid w:val="00B843E5"/>
    <w:rsid w:val="00B847E5"/>
    <w:rsid w:val="00B84DB9"/>
    <w:rsid w:val="00B85AB1"/>
    <w:rsid w:val="00B85CBA"/>
    <w:rsid w:val="00B86E6E"/>
    <w:rsid w:val="00B870EE"/>
    <w:rsid w:val="00B87CC4"/>
    <w:rsid w:val="00B913AC"/>
    <w:rsid w:val="00B91B61"/>
    <w:rsid w:val="00B91C8C"/>
    <w:rsid w:val="00B92DCA"/>
    <w:rsid w:val="00B930E9"/>
    <w:rsid w:val="00B93570"/>
    <w:rsid w:val="00B935A2"/>
    <w:rsid w:val="00B939D3"/>
    <w:rsid w:val="00B93ECE"/>
    <w:rsid w:val="00B94152"/>
    <w:rsid w:val="00B94EE8"/>
    <w:rsid w:val="00B9530E"/>
    <w:rsid w:val="00B95847"/>
    <w:rsid w:val="00B95C5F"/>
    <w:rsid w:val="00B95F7E"/>
    <w:rsid w:val="00B96DFF"/>
    <w:rsid w:val="00B9716B"/>
    <w:rsid w:val="00B97295"/>
    <w:rsid w:val="00B9797B"/>
    <w:rsid w:val="00B97F62"/>
    <w:rsid w:val="00BA03A3"/>
    <w:rsid w:val="00BA07FB"/>
    <w:rsid w:val="00BA1C9B"/>
    <w:rsid w:val="00BA1D0D"/>
    <w:rsid w:val="00BA1E9D"/>
    <w:rsid w:val="00BA1FA3"/>
    <w:rsid w:val="00BA3025"/>
    <w:rsid w:val="00BA3107"/>
    <w:rsid w:val="00BA3589"/>
    <w:rsid w:val="00BA38EF"/>
    <w:rsid w:val="00BA3B90"/>
    <w:rsid w:val="00BA3D42"/>
    <w:rsid w:val="00BA47F2"/>
    <w:rsid w:val="00BA4D83"/>
    <w:rsid w:val="00BA5AF7"/>
    <w:rsid w:val="00BA5ED9"/>
    <w:rsid w:val="00BA5EDD"/>
    <w:rsid w:val="00BA6AE2"/>
    <w:rsid w:val="00BA6E56"/>
    <w:rsid w:val="00BA7E36"/>
    <w:rsid w:val="00BB0091"/>
    <w:rsid w:val="00BB03F3"/>
    <w:rsid w:val="00BB114A"/>
    <w:rsid w:val="00BB1222"/>
    <w:rsid w:val="00BB1B2A"/>
    <w:rsid w:val="00BB21C5"/>
    <w:rsid w:val="00BB2C0D"/>
    <w:rsid w:val="00BB3DF5"/>
    <w:rsid w:val="00BB412A"/>
    <w:rsid w:val="00BB43BD"/>
    <w:rsid w:val="00BB5E22"/>
    <w:rsid w:val="00BB69A6"/>
    <w:rsid w:val="00BB6CC8"/>
    <w:rsid w:val="00BB6F19"/>
    <w:rsid w:val="00BB7546"/>
    <w:rsid w:val="00BB780A"/>
    <w:rsid w:val="00BB7A53"/>
    <w:rsid w:val="00BB7D58"/>
    <w:rsid w:val="00BC0670"/>
    <w:rsid w:val="00BC0FDC"/>
    <w:rsid w:val="00BC1038"/>
    <w:rsid w:val="00BC1083"/>
    <w:rsid w:val="00BC26F3"/>
    <w:rsid w:val="00BC33CB"/>
    <w:rsid w:val="00BC34FC"/>
    <w:rsid w:val="00BC428A"/>
    <w:rsid w:val="00BC45AB"/>
    <w:rsid w:val="00BC4777"/>
    <w:rsid w:val="00BC5DD2"/>
    <w:rsid w:val="00BC611E"/>
    <w:rsid w:val="00BC643E"/>
    <w:rsid w:val="00BC72A1"/>
    <w:rsid w:val="00BC7D63"/>
    <w:rsid w:val="00BC7EA4"/>
    <w:rsid w:val="00BD056C"/>
    <w:rsid w:val="00BD0D58"/>
    <w:rsid w:val="00BD0ED4"/>
    <w:rsid w:val="00BD11EE"/>
    <w:rsid w:val="00BD20D5"/>
    <w:rsid w:val="00BD21A9"/>
    <w:rsid w:val="00BD32C5"/>
    <w:rsid w:val="00BD3642"/>
    <w:rsid w:val="00BD3E79"/>
    <w:rsid w:val="00BD5058"/>
    <w:rsid w:val="00BD514B"/>
    <w:rsid w:val="00BD5258"/>
    <w:rsid w:val="00BD59D8"/>
    <w:rsid w:val="00BD6281"/>
    <w:rsid w:val="00BD6C2C"/>
    <w:rsid w:val="00BD7901"/>
    <w:rsid w:val="00BD7B2A"/>
    <w:rsid w:val="00BE0134"/>
    <w:rsid w:val="00BE0561"/>
    <w:rsid w:val="00BE056A"/>
    <w:rsid w:val="00BE0D5A"/>
    <w:rsid w:val="00BE11DD"/>
    <w:rsid w:val="00BE1A59"/>
    <w:rsid w:val="00BE1D75"/>
    <w:rsid w:val="00BE2749"/>
    <w:rsid w:val="00BE2B98"/>
    <w:rsid w:val="00BE2D99"/>
    <w:rsid w:val="00BE2DC9"/>
    <w:rsid w:val="00BE2FCE"/>
    <w:rsid w:val="00BE4225"/>
    <w:rsid w:val="00BE461A"/>
    <w:rsid w:val="00BE4C32"/>
    <w:rsid w:val="00BE5704"/>
    <w:rsid w:val="00BE5E10"/>
    <w:rsid w:val="00BE681F"/>
    <w:rsid w:val="00BF13E1"/>
    <w:rsid w:val="00BF17D8"/>
    <w:rsid w:val="00BF2344"/>
    <w:rsid w:val="00BF262E"/>
    <w:rsid w:val="00BF2E68"/>
    <w:rsid w:val="00BF31D3"/>
    <w:rsid w:val="00BF3476"/>
    <w:rsid w:val="00BF3A90"/>
    <w:rsid w:val="00BF3E16"/>
    <w:rsid w:val="00BF42D1"/>
    <w:rsid w:val="00BF4E86"/>
    <w:rsid w:val="00BF51F0"/>
    <w:rsid w:val="00BF596F"/>
    <w:rsid w:val="00BF61DD"/>
    <w:rsid w:val="00BF65AC"/>
    <w:rsid w:val="00BF670B"/>
    <w:rsid w:val="00BF6741"/>
    <w:rsid w:val="00BF6C89"/>
    <w:rsid w:val="00C0036F"/>
    <w:rsid w:val="00C00746"/>
    <w:rsid w:val="00C00984"/>
    <w:rsid w:val="00C00E39"/>
    <w:rsid w:val="00C00E58"/>
    <w:rsid w:val="00C01228"/>
    <w:rsid w:val="00C0130E"/>
    <w:rsid w:val="00C01446"/>
    <w:rsid w:val="00C01BC0"/>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A8B"/>
    <w:rsid w:val="00C100C5"/>
    <w:rsid w:val="00C10120"/>
    <w:rsid w:val="00C1062A"/>
    <w:rsid w:val="00C108EE"/>
    <w:rsid w:val="00C10C9B"/>
    <w:rsid w:val="00C11132"/>
    <w:rsid w:val="00C114DD"/>
    <w:rsid w:val="00C116BD"/>
    <w:rsid w:val="00C11A0E"/>
    <w:rsid w:val="00C12857"/>
    <w:rsid w:val="00C12B21"/>
    <w:rsid w:val="00C13735"/>
    <w:rsid w:val="00C13A34"/>
    <w:rsid w:val="00C141CB"/>
    <w:rsid w:val="00C1438F"/>
    <w:rsid w:val="00C15184"/>
    <w:rsid w:val="00C152A8"/>
    <w:rsid w:val="00C153F4"/>
    <w:rsid w:val="00C154DD"/>
    <w:rsid w:val="00C15CB7"/>
    <w:rsid w:val="00C164D3"/>
    <w:rsid w:val="00C167B7"/>
    <w:rsid w:val="00C17630"/>
    <w:rsid w:val="00C17D73"/>
    <w:rsid w:val="00C204FD"/>
    <w:rsid w:val="00C2057B"/>
    <w:rsid w:val="00C209A2"/>
    <w:rsid w:val="00C20ECE"/>
    <w:rsid w:val="00C2106F"/>
    <w:rsid w:val="00C21527"/>
    <w:rsid w:val="00C21E1E"/>
    <w:rsid w:val="00C22283"/>
    <w:rsid w:val="00C225A8"/>
    <w:rsid w:val="00C22B35"/>
    <w:rsid w:val="00C231B8"/>
    <w:rsid w:val="00C23230"/>
    <w:rsid w:val="00C235DB"/>
    <w:rsid w:val="00C23A1C"/>
    <w:rsid w:val="00C23EA2"/>
    <w:rsid w:val="00C23EF0"/>
    <w:rsid w:val="00C2554F"/>
    <w:rsid w:val="00C25DF1"/>
    <w:rsid w:val="00C25E62"/>
    <w:rsid w:val="00C26215"/>
    <w:rsid w:val="00C265DA"/>
    <w:rsid w:val="00C2719C"/>
    <w:rsid w:val="00C30017"/>
    <w:rsid w:val="00C30204"/>
    <w:rsid w:val="00C30C3E"/>
    <w:rsid w:val="00C30F43"/>
    <w:rsid w:val="00C31A4C"/>
    <w:rsid w:val="00C31B3A"/>
    <w:rsid w:val="00C33B1A"/>
    <w:rsid w:val="00C33CAA"/>
    <w:rsid w:val="00C33EC4"/>
    <w:rsid w:val="00C353CC"/>
    <w:rsid w:val="00C3668A"/>
    <w:rsid w:val="00C36959"/>
    <w:rsid w:val="00C37430"/>
    <w:rsid w:val="00C379B1"/>
    <w:rsid w:val="00C37C1B"/>
    <w:rsid w:val="00C409D7"/>
    <w:rsid w:val="00C417B5"/>
    <w:rsid w:val="00C41E61"/>
    <w:rsid w:val="00C4273F"/>
    <w:rsid w:val="00C42B51"/>
    <w:rsid w:val="00C42C53"/>
    <w:rsid w:val="00C4366D"/>
    <w:rsid w:val="00C43EC8"/>
    <w:rsid w:val="00C44FA9"/>
    <w:rsid w:val="00C45065"/>
    <w:rsid w:val="00C45141"/>
    <w:rsid w:val="00C45B42"/>
    <w:rsid w:val="00C462A5"/>
    <w:rsid w:val="00C4648E"/>
    <w:rsid w:val="00C46A6C"/>
    <w:rsid w:val="00C46A8D"/>
    <w:rsid w:val="00C470C4"/>
    <w:rsid w:val="00C47239"/>
    <w:rsid w:val="00C47570"/>
    <w:rsid w:val="00C47F26"/>
    <w:rsid w:val="00C5082A"/>
    <w:rsid w:val="00C50E7A"/>
    <w:rsid w:val="00C51236"/>
    <w:rsid w:val="00C51495"/>
    <w:rsid w:val="00C51696"/>
    <w:rsid w:val="00C51ADD"/>
    <w:rsid w:val="00C53DF3"/>
    <w:rsid w:val="00C53DF7"/>
    <w:rsid w:val="00C547A7"/>
    <w:rsid w:val="00C5495A"/>
    <w:rsid w:val="00C5520A"/>
    <w:rsid w:val="00C554FD"/>
    <w:rsid w:val="00C5641B"/>
    <w:rsid w:val="00C5659B"/>
    <w:rsid w:val="00C56908"/>
    <w:rsid w:val="00C56938"/>
    <w:rsid w:val="00C56A40"/>
    <w:rsid w:val="00C5721B"/>
    <w:rsid w:val="00C5750D"/>
    <w:rsid w:val="00C6001F"/>
    <w:rsid w:val="00C60443"/>
    <w:rsid w:val="00C609AB"/>
    <w:rsid w:val="00C60BB0"/>
    <w:rsid w:val="00C61295"/>
    <w:rsid w:val="00C61384"/>
    <w:rsid w:val="00C62509"/>
    <w:rsid w:val="00C629FB"/>
    <w:rsid w:val="00C6337A"/>
    <w:rsid w:val="00C654BC"/>
    <w:rsid w:val="00C65FE9"/>
    <w:rsid w:val="00C664FD"/>
    <w:rsid w:val="00C66C36"/>
    <w:rsid w:val="00C6718E"/>
    <w:rsid w:val="00C67258"/>
    <w:rsid w:val="00C67583"/>
    <w:rsid w:val="00C67822"/>
    <w:rsid w:val="00C67C91"/>
    <w:rsid w:val="00C702A9"/>
    <w:rsid w:val="00C703AB"/>
    <w:rsid w:val="00C706EF"/>
    <w:rsid w:val="00C7098E"/>
    <w:rsid w:val="00C71101"/>
    <w:rsid w:val="00C71E24"/>
    <w:rsid w:val="00C7247D"/>
    <w:rsid w:val="00C72B6A"/>
    <w:rsid w:val="00C736B1"/>
    <w:rsid w:val="00C73B3F"/>
    <w:rsid w:val="00C73BBE"/>
    <w:rsid w:val="00C740BA"/>
    <w:rsid w:val="00C7420D"/>
    <w:rsid w:val="00C7500E"/>
    <w:rsid w:val="00C75196"/>
    <w:rsid w:val="00C75429"/>
    <w:rsid w:val="00C755A4"/>
    <w:rsid w:val="00C76CBA"/>
    <w:rsid w:val="00C76FAD"/>
    <w:rsid w:val="00C8056A"/>
    <w:rsid w:val="00C80893"/>
    <w:rsid w:val="00C80B49"/>
    <w:rsid w:val="00C818A0"/>
    <w:rsid w:val="00C825E5"/>
    <w:rsid w:val="00C826A6"/>
    <w:rsid w:val="00C831A7"/>
    <w:rsid w:val="00C837CD"/>
    <w:rsid w:val="00C83C43"/>
    <w:rsid w:val="00C85E63"/>
    <w:rsid w:val="00C86C68"/>
    <w:rsid w:val="00C8764C"/>
    <w:rsid w:val="00C876FE"/>
    <w:rsid w:val="00C87BB1"/>
    <w:rsid w:val="00C90394"/>
    <w:rsid w:val="00C92334"/>
    <w:rsid w:val="00C9290D"/>
    <w:rsid w:val="00C9312C"/>
    <w:rsid w:val="00C93207"/>
    <w:rsid w:val="00C934E4"/>
    <w:rsid w:val="00C936C8"/>
    <w:rsid w:val="00C951AF"/>
    <w:rsid w:val="00C960A3"/>
    <w:rsid w:val="00C967E5"/>
    <w:rsid w:val="00C96AD0"/>
    <w:rsid w:val="00C96F4E"/>
    <w:rsid w:val="00C96F68"/>
    <w:rsid w:val="00C97A11"/>
    <w:rsid w:val="00C97A81"/>
    <w:rsid w:val="00C97A9B"/>
    <w:rsid w:val="00CA0196"/>
    <w:rsid w:val="00CA06FB"/>
    <w:rsid w:val="00CA07D8"/>
    <w:rsid w:val="00CA0B0B"/>
    <w:rsid w:val="00CA0B4C"/>
    <w:rsid w:val="00CA12EA"/>
    <w:rsid w:val="00CA1401"/>
    <w:rsid w:val="00CA1E3A"/>
    <w:rsid w:val="00CA2A34"/>
    <w:rsid w:val="00CA2E1F"/>
    <w:rsid w:val="00CA3280"/>
    <w:rsid w:val="00CA4533"/>
    <w:rsid w:val="00CA50EB"/>
    <w:rsid w:val="00CA59CC"/>
    <w:rsid w:val="00CA6D94"/>
    <w:rsid w:val="00CA70A7"/>
    <w:rsid w:val="00CA7853"/>
    <w:rsid w:val="00CA7CC5"/>
    <w:rsid w:val="00CB14DE"/>
    <w:rsid w:val="00CB18DE"/>
    <w:rsid w:val="00CB1B1D"/>
    <w:rsid w:val="00CB1D6D"/>
    <w:rsid w:val="00CB1E04"/>
    <w:rsid w:val="00CB218C"/>
    <w:rsid w:val="00CB232C"/>
    <w:rsid w:val="00CB28F0"/>
    <w:rsid w:val="00CB2AE1"/>
    <w:rsid w:val="00CB2F32"/>
    <w:rsid w:val="00CB383B"/>
    <w:rsid w:val="00CB43D3"/>
    <w:rsid w:val="00CB4AF6"/>
    <w:rsid w:val="00CB5013"/>
    <w:rsid w:val="00CB5087"/>
    <w:rsid w:val="00CB54FD"/>
    <w:rsid w:val="00CB58B1"/>
    <w:rsid w:val="00CB5B3B"/>
    <w:rsid w:val="00CB7283"/>
    <w:rsid w:val="00CC0847"/>
    <w:rsid w:val="00CC1578"/>
    <w:rsid w:val="00CC1B25"/>
    <w:rsid w:val="00CC2675"/>
    <w:rsid w:val="00CC2EAE"/>
    <w:rsid w:val="00CC430A"/>
    <w:rsid w:val="00CC4A8B"/>
    <w:rsid w:val="00CC4B18"/>
    <w:rsid w:val="00CC4E63"/>
    <w:rsid w:val="00CC515E"/>
    <w:rsid w:val="00CC5DC6"/>
    <w:rsid w:val="00CC63C3"/>
    <w:rsid w:val="00CC6522"/>
    <w:rsid w:val="00CC675B"/>
    <w:rsid w:val="00CC6ECD"/>
    <w:rsid w:val="00CC74C2"/>
    <w:rsid w:val="00CC7F09"/>
    <w:rsid w:val="00CD0B67"/>
    <w:rsid w:val="00CD0BDB"/>
    <w:rsid w:val="00CD15F0"/>
    <w:rsid w:val="00CD1687"/>
    <w:rsid w:val="00CD17B7"/>
    <w:rsid w:val="00CD2614"/>
    <w:rsid w:val="00CD26E7"/>
    <w:rsid w:val="00CD29D3"/>
    <w:rsid w:val="00CD4601"/>
    <w:rsid w:val="00CD6425"/>
    <w:rsid w:val="00CD6CFE"/>
    <w:rsid w:val="00CD71F4"/>
    <w:rsid w:val="00CD745D"/>
    <w:rsid w:val="00CD7D8D"/>
    <w:rsid w:val="00CE08A2"/>
    <w:rsid w:val="00CE0A9B"/>
    <w:rsid w:val="00CE12EF"/>
    <w:rsid w:val="00CE13E9"/>
    <w:rsid w:val="00CE1F7C"/>
    <w:rsid w:val="00CE232F"/>
    <w:rsid w:val="00CE2E9A"/>
    <w:rsid w:val="00CE3C51"/>
    <w:rsid w:val="00CE41E4"/>
    <w:rsid w:val="00CE4D62"/>
    <w:rsid w:val="00CE4EFB"/>
    <w:rsid w:val="00CE500F"/>
    <w:rsid w:val="00CE55E4"/>
    <w:rsid w:val="00CE59E8"/>
    <w:rsid w:val="00CE7998"/>
    <w:rsid w:val="00CF04C0"/>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A98"/>
    <w:rsid w:val="00CF514B"/>
    <w:rsid w:val="00CF5B12"/>
    <w:rsid w:val="00CF5CD6"/>
    <w:rsid w:val="00CF61E3"/>
    <w:rsid w:val="00CF6525"/>
    <w:rsid w:val="00CF664F"/>
    <w:rsid w:val="00CF6FF4"/>
    <w:rsid w:val="00CF79C8"/>
    <w:rsid w:val="00CF7B08"/>
    <w:rsid w:val="00CF7BC6"/>
    <w:rsid w:val="00D0091F"/>
    <w:rsid w:val="00D00F00"/>
    <w:rsid w:val="00D01057"/>
    <w:rsid w:val="00D012D1"/>
    <w:rsid w:val="00D01C9A"/>
    <w:rsid w:val="00D0253D"/>
    <w:rsid w:val="00D0278B"/>
    <w:rsid w:val="00D02E64"/>
    <w:rsid w:val="00D03460"/>
    <w:rsid w:val="00D054B6"/>
    <w:rsid w:val="00D05A79"/>
    <w:rsid w:val="00D05C04"/>
    <w:rsid w:val="00D05FFA"/>
    <w:rsid w:val="00D061C9"/>
    <w:rsid w:val="00D06A63"/>
    <w:rsid w:val="00D072F4"/>
    <w:rsid w:val="00D07DDA"/>
    <w:rsid w:val="00D07F1A"/>
    <w:rsid w:val="00D10358"/>
    <w:rsid w:val="00D10811"/>
    <w:rsid w:val="00D10FAB"/>
    <w:rsid w:val="00D12131"/>
    <w:rsid w:val="00D1262B"/>
    <w:rsid w:val="00D12691"/>
    <w:rsid w:val="00D1279B"/>
    <w:rsid w:val="00D1289E"/>
    <w:rsid w:val="00D12977"/>
    <w:rsid w:val="00D12ED5"/>
    <w:rsid w:val="00D12FA5"/>
    <w:rsid w:val="00D137B5"/>
    <w:rsid w:val="00D139D9"/>
    <w:rsid w:val="00D13AC9"/>
    <w:rsid w:val="00D13B19"/>
    <w:rsid w:val="00D13BC5"/>
    <w:rsid w:val="00D13C52"/>
    <w:rsid w:val="00D159A7"/>
    <w:rsid w:val="00D15C62"/>
    <w:rsid w:val="00D15D8C"/>
    <w:rsid w:val="00D160B3"/>
    <w:rsid w:val="00D1611E"/>
    <w:rsid w:val="00D161AC"/>
    <w:rsid w:val="00D16602"/>
    <w:rsid w:val="00D17B15"/>
    <w:rsid w:val="00D20041"/>
    <w:rsid w:val="00D200C0"/>
    <w:rsid w:val="00D20F3D"/>
    <w:rsid w:val="00D2117D"/>
    <w:rsid w:val="00D216DE"/>
    <w:rsid w:val="00D222AC"/>
    <w:rsid w:val="00D228FD"/>
    <w:rsid w:val="00D22A30"/>
    <w:rsid w:val="00D22D71"/>
    <w:rsid w:val="00D2322F"/>
    <w:rsid w:val="00D23506"/>
    <w:rsid w:val="00D2389E"/>
    <w:rsid w:val="00D23A12"/>
    <w:rsid w:val="00D2485B"/>
    <w:rsid w:val="00D24DCF"/>
    <w:rsid w:val="00D264FA"/>
    <w:rsid w:val="00D269F6"/>
    <w:rsid w:val="00D2777A"/>
    <w:rsid w:val="00D30103"/>
    <w:rsid w:val="00D30214"/>
    <w:rsid w:val="00D30418"/>
    <w:rsid w:val="00D30488"/>
    <w:rsid w:val="00D30E4F"/>
    <w:rsid w:val="00D310A5"/>
    <w:rsid w:val="00D312EF"/>
    <w:rsid w:val="00D31CB4"/>
    <w:rsid w:val="00D325B3"/>
    <w:rsid w:val="00D3335B"/>
    <w:rsid w:val="00D333DD"/>
    <w:rsid w:val="00D34A43"/>
    <w:rsid w:val="00D34FCD"/>
    <w:rsid w:val="00D35A14"/>
    <w:rsid w:val="00D35EA8"/>
    <w:rsid w:val="00D36873"/>
    <w:rsid w:val="00D36D72"/>
    <w:rsid w:val="00D37785"/>
    <w:rsid w:val="00D377F3"/>
    <w:rsid w:val="00D37B30"/>
    <w:rsid w:val="00D37E5D"/>
    <w:rsid w:val="00D40073"/>
    <w:rsid w:val="00D4028B"/>
    <w:rsid w:val="00D40A3A"/>
    <w:rsid w:val="00D41A44"/>
    <w:rsid w:val="00D41FA8"/>
    <w:rsid w:val="00D43347"/>
    <w:rsid w:val="00D435B5"/>
    <w:rsid w:val="00D44A47"/>
    <w:rsid w:val="00D44C5C"/>
    <w:rsid w:val="00D44EE1"/>
    <w:rsid w:val="00D4552E"/>
    <w:rsid w:val="00D45D36"/>
    <w:rsid w:val="00D478E3"/>
    <w:rsid w:val="00D47ADF"/>
    <w:rsid w:val="00D47B1A"/>
    <w:rsid w:val="00D47B6D"/>
    <w:rsid w:val="00D5038E"/>
    <w:rsid w:val="00D50A77"/>
    <w:rsid w:val="00D51564"/>
    <w:rsid w:val="00D518B4"/>
    <w:rsid w:val="00D521C8"/>
    <w:rsid w:val="00D5234F"/>
    <w:rsid w:val="00D5255D"/>
    <w:rsid w:val="00D52630"/>
    <w:rsid w:val="00D526B8"/>
    <w:rsid w:val="00D5272A"/>
    <w:rsid w:val="00D5416D"/>
    <w:rsid w:val="00D54451"/>
    <w:rsid w:val="00D5504A"/>
    <w:rsid w:val="00D56CFE"/>
    <w:rsid w:val="00D57E84"/>
    <w:rsid w:val="00D60458"/>
    <w:rsid w:val="00D605AB"/>
    <w:rsid w:val="00D60885"/>
    <w:rsid w:val="00D60C5C"/>
    <w:rsid w:val="00D6180D"/>
    <w:rsid w:val="00D62574"/>
    <w:rsid w:val="00D63A10"/>
    <w:rsid w:val="00D63AEC"/>
    <w:rsid w:val="00D64180"/>
    <w:rsid w:val="00D64604"/>
    <w:rsid w:val="00D64764"/>
    <w:rsid w:val="00D65B0D"/>
    <w:rsid w:val="00D65E63"/>
    <w:rsid w:val="00D65EBE"/>
    <w:rsid w:val="00D65F1D"/>
    <w:rsid w:val="00D6661E"/>
    <w:rsid w:val="00D66F60"/>
    <w:rsid w:val="00D67E98"/>
    <w:rsid w:val="00D70981"/>
    <w:rsid w:val="00D70BBE"/>
    <w:rsid w:val="00D70F5F"/>
    <w:rsid w:val="00D70F92"/>
    <w:rsid w:val="00D71043"/>
    <w:rsid w:val="00D7187C"/>
    <w:rsid w:val="00D720DA"/>
    <w:rsid w:val="00D72194"/>
    <w:rsid w:val="00D722B4"/>
    <w:rsid w:val="00D72DFC"/>
    <w:rsid w:val="00D73F0F"/>
    <w:rsid w:val="00D74545"/>
    <w:rsid w:val="00D75027"/>
    <w:rsid w:val="00D75691"/>
    <w:rsid w:val="00D762D1"/>
    <w:rsid w:val="00D767C7"/>
    <w:rsid w:val="00D773FB"/>
    <w:rsid w:val="00D77FE8"/>
    <w:rsid w:val="00D80453"/>
    <w:rsid w:val="00D8075D"/>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3C94"/>
    <w:rsid w:val="00D94676"/>
    <w:rsid w:val="00D95146"/>
    <w:rsid w:val="00D95370"/>
    <w:rsid w:val="00D95F64"/>
    <w:rsid w:val="00D96560"/>
    <w:rsid w:val="00D9692B"/>
    <w:rsid w:val="00D96E02"/>
    <w:rsid w:val="00D973B6"/>
    <w:rsid w:val="00DA061B"/>
    <w:rsid w:val="00DA0C46"/>
    <w:rsid w:val="00DA0E8F"/>
    <w:rsid w:val="00DA0F89"/>
    <w:rsid w:val="00DA1166"/>
    <w:rsid w:val="00DA1CE5"/>
    <w:rsid w:val="00DA1F9E"/>
    <w:rsid w:val="00DA22DD"/>
    <w:rsid w:val="00DA271A"/>
    <w:rsid w:val="00DA2972"/>
    <w:rsid w:val="00DA2A8F"/>
    <w:rsid w:val="00DA3404"/>
    <w:rsid w:val="00DA359E"/>
    <w:rsid w:val="00DA3F20"/>
    <w:rsid w:val="00DA4189"/>
    <w:rsid w:val="00DA50FC"/>
    <w:rsid w:val="00DA5AE7"/>
    <w:rsid w:val="00DA5C72"/>
    <w:rsid w:val="00DA6358"/>
    <w:rsid w:val="00DA6505"/>
    <w:rsid w:val="00DA6BDF"/>
    <w:rsid w:val="00DA7C5F"/>
    <w:rsid w:val="00DA7CCD"/>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5D7"/>
    <w:rsid w:val="00DD182A"/>
    <w:rsid w:val="00DD1B30"/>
    <w:rsid w:val="00DD2030"/>
    <w:rsid w:val="00DD2720"/>
    <w:rsid w:val="00DD2CA2"/>
    <w:rsid w:val="00DD368D"/>
    <w:rsid w:val="00DD45C7"/>
    <w:rsid w:val="00DD48A4"/>
    <w:rsid w:val="00DD4CE8"/>
    <w:rsid w:val="00DD55AF"/>
    <w:rsid w:val="00DD5B40"/>
    <w:rsid w:val="00DD621E"/>
    <w:rsid w:val="00DD6C2A"/>
    <w:rsid w:val="00DE0458"/>
    <w:rsid w:val="00DE0570"/>
    <w:rsid w:val="00DE06A5"/>
    <w:rsid w:val="00DE193A"/>
    <w:rsid w:val="00DE1E93"/>
    <w:rsid w:val="00DE21A0"/>
    <w:rsid w:val="00DE31B3"/>
    <w:rsid w:val="00DE3B42"/>
    <w:rsid w:val="00DE3E2F"/>
    <w:rsid w:val="00DE3E75"/>
    <w:rsid w:val="00DE454B"/>
    <w:rsid w:val="00DE4E7D"/>
    <w:rsid w:val="00DE6C37"/>
    <w:rsid w:val="00DE6E9A"/>
    <w:rsid w:val="00DE7760"/>
    <w:rsid w:val="00DE7AEA"/>
    <w:rsid w:val="00DF0111"/>
    <w:rsid w:val="00DF0310"/>
    <w:rsid w:val="00DF063D"/>
    <w:rsid w:val="00DF0CA4"/>
    <w:rsid w:val="00DF1445"/>
    <w:rsid w:val="00DF1457"/>
    <w:rsid w:val="00DF16F1"/>
    <w:rsid w:val="00DF1CA7"/>
    <w:rsid w:val="00DF2997"/>
    <w:rsid w:val="00DF2A53"/>
    <w:rsid w:val="00DF30AA"/>
    <w:rsid w:val="00DF5019"/>
    <w:rsid w:val="00DF5039"/>
    <w:rsid w:val="00DF5182"/>
    <w:rsid w:val="00DF51DE"/>
    <w:rsid w:val="00DF5613"/>
    <w:rsid w:val="00DF6627"/>
    <w:rsid w:val="00DF74C8"/>
    <w:rsid w:val="00DF7A5B"/>
    <w:rsid w:val="00E009D7"/>
    <w:rsid w:val="00E00AAE"/>
    <w:rsid w:val="00E011CF"/>
    <w:rsid w:val="00E01AF5"/>
    <w:rsid w:val="00E026AA"/>
    <w:rsid w:val="00E02B5B"/>
    <w:rsid w:val="00E03522"/>
    <w:rsid w:val="00E040C9"/>
    <w:rsid w:val="00E044F5"/>
    <w:rsid w:val="00E04D50"/>
    <w:rsid w:val="00E052C3"/>
    <w:rsid w:val="00E05B22"/>
    <w:rsid w:val="00E064DC"/>
    <w:rsid w:val="00E065C0"/>
    <w:rsid w:val="00E06F7E"/>
    <w:rsid w:val="00E07172"/>
    <w:rsid w:val="00E07BBC"/>
    <w:rsid w:val="00E1011B"/>
    <w:rsid w:val="00E10513"/>
    <w:rsid w:val="00E109E7"/>
    <w:rsid w:val="00E10AA0"/>
    <w:rsid w:val="00E12132"/>
    <w:rsid w:val="00E131EF"/>
    <w:rsid w:val="00E1361A"/>
    <w:rsid w:val="00E13D64"/>
    <w:rsid w:val="00E14655"/>
    <w:rsid w:val="00E14E66"/>
    <w:rsid w:val="00E15684"/>
    <w:rsid w:val="00E15987"/>
    <w:rsid w:val="00E15B59"/>
    <w:rsid w:val="00E15F70"/>
    <w:rsid w:val="00E16F1A"/>
    <w:rsid w:val="00E176A9"/>
    <w:rsid w:val="00E17CF3"/>
    <w:rsid w:val="00E21103"/>
    <w:rsid w:val="00E21DBF"/>
    <w:rsid w:val="00E22DF7"/>
    <w:rsid w:val="00E23185"/>
    <w:rsid w:val="00E235D1"/>
    <w:rsid w:val="00E236BA"/>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770"/>
    <w:rsid w:val="00E41A8C"/>
    <w:rsid w:val="00E426DC"/>
    <w:rsid w:val="00E42845"/>
    <w:rsid w:val="00E429D9"/>
    <w:rsid w:val="00E43234"/>
    <w:rsid w:val="00E43715"/>
    <w:rsid w:val="00E437EC"/>
    <w:rsid w:val="00E43952"/>
    <w:rsid w:val="00E43B3B"/>
    <w:rsid w:val="00E43BAF"/>
    <w:rsid w:val="00E43C5C"/>
    <w:rsid w:val="00E43F66"/>
    <w:rsid w:val="00E446CB"/>
    <w:rsid w:val="00E45056"/>
    <w:rsid w:val="00E4536C"/>
    <w:rsid w:val="00E45B3D"/>
    <w:rsid w:val="00E45D8E"/>
    <w:rsid w:val="00E463EF"/>
    <w:rsid w:val="00E4647F"/>
    <w:rsid w:val="00E467F4"/>
    <w:rsid w:val="00E476C8"/>
    <w:rsid w:val="00E47EF2"/>
    <w:rsid w:val="00E5061C"/>
    <w:rsid w:val="00E50FAC"/>
    <w:rsid w:val="00E5246F"/>
    <w:rsid w:val="00E52AD4"/>
    <w:rsid w:val="00E52FAC"/>
    <w:rsid w:val="00E531D7"/>
    <w:rsid w:val="00E53797"/>
    <w:rsid w:val="00E53D29"/>
    <w:rsid w:val="00E53D77"/>
    <w:rsid w:val="00E54019"/>
    <w:rsid w:val="00E54645"/>
    <w:rsid w:val="00E546A0"/>
    <w:rsid w:val="00E54AA7"/>
    <w:rsid w:val="00E54BA6"/>
    <w:rsid w:val="00E54FA0"/>
    <w:rsid w:val="00E553F9"/>
    <w:rsid w:val="00E554C4"/>
    <w:rsid w:val="00E5557C"/>
    <w:rsid w:val="00E55816"/>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CE"/>
    <w:rsid w:val="00E64D6A"/>
    <w:rsid w:val="00E66A1E"/>
    <w:rsid w:val="00E66BCF"/>
    <w:rsid w:val="00E66DEF"/>
    <w:rsid w:val="00E67D80"/>
    <w:rsid w:val="00E709A2"/>
    <w:rsid w:val="00E70CD4"/>
    <w:rsid w:val="00E70CE4"/>
    <w:rsid w:val="00E70F9D"/>
    <w:rsid w:val="00E713AF"/>
    <w:rsid w:val="00E71900"/>
    <w:rsid w:val="00E71B14"/>
    <w:rsid w:val="00E72569"/>
    <w:rsid w:val="00E72E55"/>
    <w:rsid w:val="00E74B59"/>
    <w:rsid w:val="00E74DEC"/>
    <w:rsid w:val="00E7620E"/>
    <w:rsid w:val="00E766B5"/>
    <w:rsid w:val="00E768AA"/>
    <w:rsid w:val="00E76B43"/>
    <w:rsid w:val="00E772CE"/>
    <w:rsid w:val="00E77B2B"/>
    <w:rsid w:val="00E80C20"/>
    <w:rsid w:val="00E80CEB"/>
    <w:rsid w:val="00E817AB"/>
    <w:rsid w:val="00E81AAA"/>
    <w:rsid w:val="00E8214D"/>
    <w:rsid w:val="00E82909"/>
    <w:rsid w:val="00E82D35"/>
    <w:rsid w:val="00E8365C"/>
    <w:rsid w:val="00E83712"/>
    <w:rsid w:val="00E83DAC"/>
    <w:rsid w:val="00E83F47"/>
    <w:rsid w:val="00E84AFC"/>
    <w:rsid w:val="00E84BFB"/>
    <w:rsid w:val="00E84D87"/>
    <w:rsid w:val="00E8511E"/>
    <w:rsid w:val="00E8523B"/>
    <w:rsid w:val="00E85A2B"/>
    <w:rsid w:val="00E85E22"/>
    <w:rsid w:val="00E86719"/>
    <w:rsid w:val="00E86760"/>
    <w:rsid w:val="00E86FBF"/>
    <w:rsid w:val="00E90131"/>
    <w:rsid w:val="00E90648"/>
    <w:rsid w:val="00E9092F"/>
    <w:rsid w:val="00E909CF"/>
    <w:rsid w:val="00E90FF1"/>
    <w:rsid w:val="00E91154"/>
    <w:rsid w:val="00E91B49"/>
    <w:rsid w:val="00E91F9E"/>
    <w:rsid w:val="00E92B1D"/>
    <w:rsid w:val="00E93745"/>
    <w:rsid w:val="00E94525"/>
    <w:rsid w:val="00E94E1B"/>
    <w:rsid w:val="00E9576C"/>
    <w:rsid w:val="00E95ED7"/>
    <w:rsid w:val="00E96887"/>
    <w:rsid w:val="00E9698E"/>
    <w:rsid w:val="00E96C40"/>
    <w:rsid w:val="00E9728A"/>
    <w:rsid w:val="00E9731E"/>
    <w:rsid w:val="00E979F2"/>
    <w:rsid w:val="00EA001C"/>
    <w:rsid w:val="00EA2093"/>
    <w:rsid w:val="00EA2BCA"/>
    <w:rsid w:val="00EA2D7F"/>
    <w:rsid w:val="00EA3358"/>
    <w:rsid w:val="00EA363F"/>
    <w:rsid w:val="00EA3C37"/>
    <w:rsid w:val="00EA4CF6"/>
    <w:rsid w:val="00EA6025"/>
    <w:rsid w:val="00EA6145"/>
    <w:rsid w:val="00EA6F2A"/>
    <w:rsid w:val="00EA7458"/>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50B6"/>
    <w:rsid w:val="00EB52D0"/>
    <w:rsid w:val="00EB5FE2"/>
    <w:rsid w:val="00EB612B"/>
    <w:rsid w:val="00EB66CA"/>
    <w:rsid w:val="00EB6D82"/>
    <w:rsid w:val="00EC132F"/>
    <w:rsid w:val="00EC1F75"/>
    <w:rsid w:val="00EC2E72"/>
    <w:rsid w:val="00EC2EFE"/>
    <w:rsid w:val="00EC3082"/>
    <w:rsid w:val="00EC36A2"/>
    <w:rsid w:val="00EC37C1"/>
    <w:rsid w:val="00EC422C"/>
    <w:rsid w:val="00EC436B"/>
    <w:rsid w:val="00EC440B"/>
    <w:rsid w:val="00EC443B"/>
    <w:rsid w:val="00EC45D2"/>
    <w:rsid w:val="00EC46BE"/>
    <w:rsid w:val="00EC475A"/>
    <w:rsid w:val="00EC4F01"/>
    <w:rsid w:val="00EC5411"/>
    <w:rsid w:val="00EC5CA7"/>
    <w:rsid w:val="00EC5E0D"/>
    <w:rsid w:val="00EC5FEF"/>
    <w:rsid w:val="00EC7022"/>
    <w:rsid w:val="00EC75CE"/>
    <w:rsid w:val="00ED0648"/>
    <w:rsid w:val="00ED08D0"/>
    <w:rsid w:val="00ED0CE2"/>
    <w:rsid w:val="00ED0D1D"/>
    <w:rsid w:val="00ED137C"/>
    <w:rsid w:val="00ED1422"/>
    <w:rsid w:val="00ED160C"/>
    <w:rsid w:val="00ED1855"/>
    <w:rsid w:val="00ED20D7"/>
    <w:rsid w:val="00ED2202"/>
    <w:rsid w:val="00ED221F"/>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A1"/>
    <w:rsid w:val="00EE2527"/>
    <w:rsid w:val="00EE2F52"/>
    <w:rsid w:val="00EE31F3"/>
    <w:rsid w:val="00EE3757"/>
    <w:rsid w:val="00EE4092"/>
    <w:rsid w:val="00EE4401"/>
    <w:rsid w:val="00EE4C6D"/>
    <w:rsid w:val="00EE50B8"/>
    <w:rsid w:val="00EE52F4"/>
    <w:rsid w:val="00EE6589"/>
    <w:rsid w:val="00EE6974"/>
    <w:rsid w:val="00EE6FF3"/>
    <w:rsid w:val="00EE7292"/>
    <w:rsid w:val="00EE7377"/>
    <w:rsid w:val="00EE7E6D"/>
    <w:rsid w:val="00EF01BE"/>
    <w:rsid w:val="00EF0404"/>
    <w:rsid w:val="00EF06E9"/>
    <w:rsid w:val="00EF0801"/>
    <w:rsid w:val="00EF0F05"/>
    <w:rsid w:val="00EF0FDF"/>
    <w:rsid w:val="00EF1CCC"/>
    <w:rsid w:val="00EF1D88"/>
    <w:rsid w:val="00EF2144"/>
    <w:rsid w:val="00EF21FE"/>
    <w:rsid w:val="00EF35B4"/>
    <w:rsid w:val="00EF4052"/>
    <w:rsid w:val="00EF4402"/>
    <w:rsid w:val="00EF4558"/>
    <w:rsid w:val="00EF5200"/>
    <w:rsid w:val="00EF6043"/>
    <w:rsid w:val="00EF647C"/>
    <w:rsid w:val="00EF6542"/>
    <w:rsid w:val="00EF72E5"/>
    <w:rsid w:val="00EF77B1"/>
    <w:rsid w:val="00EF7FC2"/>
    <w:rsid w:val="00F00098"/>
    <w:rsid w:val="00F00538"/>
    <w:rsid w:val="00F01AA5"/>
    <w:rsid w:val="00F01C4A"/>
    <w:rsid w:val="00F02CDF"/>
    <w:rsid w:val="00F02D77"/>
    <w:rsid w:val="00F0351C"/>
    <w:rsid w:val="00F0376B"/>
    <w:rsid w:val="00F0377D"/>
    <w:rsid w:val="00F03999"/>
    <w:rsid w:val="00F0408B"/>
    <w:rsid w:val="00F04147"/>
    <w:rsid w:val="00F046FA"/>
    <w:rsid w:val="00F04791"/>
    <w:rsid w:val="00F04E19"/>
    <w:rsid w:val="00F04ED0"/>
    <w:rsid w:val="00F04FC3"/>
    <w:rsid w:val="00F05FE5"/>
    <w:rsid w:val="00F060D3"/>
    <w:rsid w:val="00F06B46"/>
    <w:rsid w:val="00F07777"/>
    <w:rsid w:val="00F078FD"/>
    <w:rsid w:val="00F0795F"/>
    <w:rsid w:val="00F10542"/>
    <w:rsid w:val="00F10ADB"/>
    <w:rsid w:val="00F10DE3"/>
    <w:rsid w:val="00F124BA"/>
    <w:rsid w:val="00F12BF5"/>
    <w:rsid w:val="00F131B1"/>
    <w:rsid w:val="00F135DE"/>
    <w:rsid w:val="00F1402B"/>
    <w:rsid w:val="00F152BC"/>
    <w:rsid w:val="00F15744"/>
    <w:rsid w:val="00F15D8D"/>
    <w:rsid w:val="00F162A6"/>
    <w:rsid w:val="00F16AA9"/>
    <w:rsid w:val="00F173A3"/>
    <w:rsid w:val="00F17D2B"/>
    <w:rsid w:val="00F20813"/>
    <w:rsid w:val="00F208EC"/>
    <w:rsid w:val="00F20B6D"/>
    <w:rsid w:val="00F20C65"/>
    <w:rsid w:val="00F21205"/>
    <w:rsid w:val="00F21A20"/>
    <w:rsid w:val="00F21A4A"/>
    <w:rsid w:val="00F223B0"/>
    <w:rsid w:val="00F22656"/>
    <w:rsid w:val="00F2277E"/>
    <w:rsid w:val="00F2370E"/>
    <w:rsid w:val="00F23E75"/>
    <w:rsid w:val="00F246CC"/>
    <w:rsid w:val="00F24B86"/>
    <w:rsid w:val="00F25196"/>
    <w:rsid w:val="00F2539E"/>
    <w:rsid w:val="00F25BF7"/>
    <w:rsid w:val="00F26BA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706F"/>
    <w:rsid w:val="00F370B8"/>
    <w:rsid w:val="00F400BE"/>
    <w:rsid w:val="00F403CE"/>
    <w:rsid w:val="00F40485"/>
    <w:rsid w:val="00F40BAA"/>
    <w:rsid w:val="00F40C9B"/>
    <w:rsid w:val="00F40FB0"/>
    <w:rsid w:val="00F41149"/>
    <w:rsid w:val="00F415AF"/>
    <w:rsid w:val="00F4169E"/>
    <w:rsid w:val="00F41D13"/>
    <w:rsid w:val="00F42403"/>
    <w:rsid w:val="00F42543"/>
    <w:rsid w:val="00F42BEE"/>
    <w:rsid w:val="00F43003"/>
    <w:rsid w:val="00F43488"/>
    <w:rsid w:val="00F4398A"/>
    <w:rsid w:val="00F44059"/>
    <w:rsid w:val="00F44644"/>
    <w:rsid w:val="00F44D02"/>
    <w:rsid w:val="00F45802"/>
    <w:rsid w:val="00F45C6B"/>
    <w:rsid w:val="00F45D4A"/>
    <w:rsid w:val="00F45E53"/>
    <w:rsid w:val="00F47A69"/>
    <w:rsid w:val="00F50639"/>
    <w:rsid w:val="00F51465"/>
    <w:rsid w:val="00F516E6"/>
    <w:rsid w:val="00F518A5"/>
    <w:rsid w:val="00F5226F"/>
    <w:rsid w:val="00F523C1"/>
    <w:rsid w:val="00F532B6"/>
    <w:rsid w:val="00F53C7A"/>
    <w:rsid w:val="00F5436D"/>
    <w:rsid w:val="00F5458F"/>
    <w:rsid w:val="00F546AC"/>
    <w:rsid w:val="00F5511D"/>
    <w:rsid w:val="00F56345"/>
    <w:rsid w:val="00F56602"/>
    <w:rsid w:val="00F56C26"/>
    <w:rsid w:val="00F56E15"/>
    <w:rsid w:val="00F579F2"/>
    <w:rsid w:val="00F6135B"/>
    <w:rsid w:val="00F61D93"/>
    <w:rsid w:val="00F636AD"/>
    <w:rsid w:val="00F63BB3"/>
    <w:rsid w:val="00F64244"/>
    <w:rsid w:val="00F643AC"/>
    <w:rsid w:val="00F64BB4"/>
    <w:rsid w:val="00F64C50"/>
    <w:rsid w:val="00F6555A"/>
    <w:rsid w:val="00F659E8"/>
    <w:rsid w:val="00F65BC4"/>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55"/>
    <w:rsid w:val="00F7538D"/>
    <w:rsid w:val="00F75459"/>
    <w:rsid w:val="00F75DFE"/>
    <w:rsid w:val="00F77289"/>
    <w:rsid w:val="00F77F39"/>
    <w:rsid w:val="00F77FAB"/>
    <w:rsid w:val="00F80315"/>
    <w:rsid w:val="00F8043D"/>
    <w:rsid w:val="00F8095E"/>
    <w:rsid w:val="00F80B50"/>
    <w:rsid w:val="00F8161B"/>
    <w:rsid w:val="00F81728"/>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D96"/>
    <w:rsid w:val="00F9082A"/>
    <w:rsid w:val="00F9193C"/>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2785"/>
    <w:rsid w:val="00FA2855"/>
    <w:rsid w:val="00FA2D5D"/>
    <w:rsid w:val="00FA38C7"/>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CA"/>
    <w:rsid w:val="00FB0280"/>
    <w:rsid w:val="00FB16D1"/>
    <w:rsid w:val="00FB2169"/>
    <w:rsid w:val="00FB2868"/>
    <w:rsid w:val="00FB2FEB"/>
    <w:rsid w:val="00FB3256"/>
    <w:rsid w:val="00FB3365"/>
    <w:rsid w:val="00FB349F"/>
    <w:rsid w:val="00FB3850"/>
    <w:rsid w:val="00FB3F2A"/>
    <w:rsid w:val="00FB4F17"/>
    <w:rsid w:val="00FB5712"/>
    <w:rsid w:val="00FB5C6B"/>
    <w:rsid w:val="00FB61CE"/>
    <w:rsid w:val="00FB6638"/>
    <w:rsid w:val="00FC0185"/>
    <w:rsid w:val="00FC0227"/>
    <w:rsid w:val="00FC09B3"/>
    <w:rsid w:val="00FC0BBF"/>
    <w:rsid w:val="00FC180B"/>
    <w:rsid w:val="00FC31EC"/>
    <w:rsid w:val="00FC388A"/>
    <w:rsid w:val="00FC3952"/>
    <w:rsid w:val="00FC3EAE"/>
    <w:rsid w:val="00FC3EEB"/>
    <w:rsid w:val="00FC40F7"/>
    <w:rsid w:val="00FC44FB"/>
    <w:rsid w:val="00FC52A5"/>
    <w:rsid w:val="00FC64FA"/>
    <w:rsid w:val="00FC6C7A"/>
    <w:rsid w:val="00FC6D47"/>
    <w:rsid w:val="00FC70BD"/>
    <w:rsid w:val="00FC747B"/>
    <w:rsid w:val="00FC7C73"/>
    <w:rsid w:val="00FC7D4F"/>
    <w:rsid w:val="00FD05D3"/>
    <w:rsid w:val="00FD05E8"/>
    <w:rsid w:val="00FD0AE4"/>
    <w:rsid w:val="00FD107F"/>
    <w:rsid w:val="00FD1341"/>
    <w:rsid w:val="00FD18DF"/>
    <w:rsid w:val="00FD26A9"/>
    <w:rsid w:val="00FD2B99"/>
    <w:rsid w:val="00FD35A2"/>
    <w:rsid w:val="00FD3BF0"/>
    <w:rsid w:val="00FD42E2"/>
    <w:rsid w:val="00FD4D9F"/>
    <w:rsid w:val="00FD527F"/>
    <w:rsid w:val="00FD59FB"/>
    <w:rsid w:val="00FD5CC4"/>
    <w:rsid w:val="00FD66EE"/>
    <w:rsid w:val="00FD6F90"/>
    <w:rsid w:val="00FD721E"/>
    <w:rsid w:val="00FD7699"/>
    <w:rsid w:val="00FD7984"/>
    <w:rsid w:val="00FD7C54"/>
    <w:rsid w:val="00FE0023"/>
    <w:rsid w:val="00FE0CB4"/>
    <w:rsid w:val="00FE1969"/>
    <w:rsid w:val="00FE221B"/>
    <w:rsid w:val="00FE2554"/>
    <w:rsid w:val="00FE3684"/>
    <w:rsid w:val="00FE380D"/>
    <w:rsid w:val="00FE4339"/>
    <w:rsid w:val="00FE5100"/>
    <w:rsid w:val="00FE5D70"/>
    <w:rsid w:val="00FE61B2"/>
    <w:rsid w:val="00FE633C"/>
    <w:rsid w:val="00FE79E5"/>
    <w:rsid w:val="00FE7C0F"/>
    <w:rsid w:val="00FE7CCE"/>
    <w:rsid w:val="00FF00AC"/>
    <w:rsid w:val="00FF0D25"/>
    <w:rsid w:val="00FF0DEE"/>
    <w:rsid w:val="00FF13F1"/>
    <w:rsid w:val="00FF1878"/>
    <w:rsid w:val="00FF205C"/>
    <w:rsid w:val="00FF208C"/>
    <w:rsid w:val="00FF2233"/>
    <w:rsid w:val="00FF31D1"/>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017BAB"/>
  <w15:chartTrackingRefBased/>
  <w15:docId w15:val="{D889C83D-F263-4054-807B-74943F663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aliases w:val="Išnaša,Footnote symbol,Nota,Footnote number,de nota al pie,Ref,SUPERS,Voetnootmarkering,fr,o,(NECG) Footnote Reference,-E Fußnotenzeichen,ESPON Footnote No,Footnote call,Odwołanie przypisu,Footnote Reference Number,BVI fnr,ftref"/>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paragraph" w:styleId="Pataisymai">
    <w:name w:val="Revision"/>
    <w:hidden/>
    <w:uiPriority w:val="99"/>
    <w:semiHidden/>
    <w:rsid w:val="00FD7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4608064">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9869596">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83750425">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1086758">
      <w:bodyDiv w:val="1"/>
      <w:marLeft w:val="0"/>
      <w:marRight w:val="0"/>
      <w:marTop w:val="0"/>
      <w:marBottom w:val="0"/>
      <w:divBdr>
        <w:top w:val="none" w:sz="0" w:space="0" w:color="auto"/>
        <w:left w:val="none" w:sz="0" w:space="0" w:color="auto"/>
        <w:bottom w:val="none" w:sz="0" w:space="0" w:color="auto"/>
        <w:right w:val="none" w:sz="0" w:space="0" w:color="auto"/>
      </w:divBdr>
      <w:divsChild>
        <w:div w:id="2142992567">
          <w:marLeft w:val="0"/>
          <w:marRight w:val="0"/>
          <w:marTop w:val="0"/>
          <w:marBottom w:val="0"/>
          <w:divBdr>
            <w:top w:val="none" w:sz="0" w:space="0" w:color="auto"/>
            <w:left w:val="none" w:sz="0" w:space="0" w:color="auto"/>
            <w:bottom w:val="none" w:sz="0" w:space="0" w:color="auto"/>
            <w:right w:val="none" w:sz="0" w:space="0" w:color="auto"/>
          </w:divBdr>
        </w:div>
      </w:divsChild>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93890532">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64472691">
      <w:bodyDiv w:val="1"/>
      <w:marLeft w:val="0"/>
      <w:marRight w:val="0"/>
      <w:marTop w:val="0"/>
      <w:marBottom w:val="0"/>
      <w:divBdr>
        <w:top w:val="none" w:sz="0" w:space="0" w:color="auto"/>
        <w:left w:val="none" w:sz="0" w:space="0" w:color="auto"/>
        <w:bottom w:val="none" w:sz="0" w:space="0" w:color="auto"/>
        <w:right w:val="none" w:sz="0" w:space="0" w:color="auto"/>
      </w:divBdr>
    </w:div>
    <w:div w:id="1179348521">
      <w:bodyDiv w:val="1"/>
      <w:marLeft w:val="0"/>
      <w:marRight w:val="0"/>
      <w:marTop w:val="0"/>
      <w:marBottom w:val="0"/>
      <w:divBdr>
        <w:top w:val="none" w:sz="0" w:space="0" w:color="auto"/>
        <w:left w:val="none" w:sz="0" w:space="0" w:color="auto"/>
        <w:bottom w:val="none" w:sz="0" w:space="0" w:color="auto"/>
        <w:right w:val="none" w:sz="0" w:space="0" w:color="auto"/>
      </w:divBdr>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3583708">
      <w:bodyDiv w:val="1"/>
      <w:marLeft w:val="0"/>
      <w:marRight w:val="0"/>
      <w:marTop w:val="0"/>
      <w:marBottom w:val="0"/>
      <w:divBdr>
        <w:top w:val="none" w:sz="0" w:space="0" w:color="auto"/>
        <w:left w:val="none" w:sz="0" w:space="0" w:color="auto"/>
        <w:bottom w:val="none" w:sz="0" w:space="0" w:color="auto"/>
        <w:right w:val="none" w:sz="0" w:space="0" w:color="auto"/>
      </w:divBdr>
      <w:divsChild>
        <w:div w:id="294724185">
          <w:marLeft w:val="0"/>
          <w:marRight w:val="0"/>
          <w:marTop w:val="0"/>
          <w:marBottom w:val="0"/>
          <w:divBdr>
            <w:top w:val="none" w:sz="0" w:space="0" w:color="auto"/>
            <w:left w:val="none" w:sz="0" w:space="0" w:color="auto"/>
            <w:bottom w:val="none" w:sz="0" w:space="0" w:color="auto"/>
            <w:right w:val="none" w:sz="0" w:space="0" w:color="auto"/>
          </w:divBdr>
        </w:div>
      </w:divsChild>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08848041">
      <w:bodyDiv w:val="1"/>
      <w:marLeft w:val="0"/>
      <w:marRight w:val="0"/>
      <w:marTop w:val="0"/>
      <w:marBottom w:val="0"/>
      <w:divBdr>
        <w:top w:val="none" w:sz="0" w:space="0" w:color="auto"/>
        <w:left w:val="none" w:sz="0" w:space="0" w:color="auto"/>
        <w:bottom w:val="none" w:sz="0" w:space="0" w:color="auto"/>
        <w:right w:val="none" w:sz="0" w:space="0" w:color="auto"/>
      </w:divBdr>
      <w:divsChild>
        <w:div w:id="1772781449">
          <w:marLeft w:val="0"/>
          <w:marRight w:val="0"/>
          <w:marTop w:val="0"/>
          <w:marBottom w:val="0"/>
          <w:divBdr>
            <w:top w:val="none" w:sz="0" w:space="0" w:color="auto"/>
            <w:left w:val="none" w:sz="0" w:space="0" w:color="auto"/>
            <w:bottom w:val="none" w:sz="0" w:space="0" w:color="auto"/>
            <w:right w:val="none" w:sz="0" w:space="0" w:color="auto"/>
          </w:divBdr>
        </w:div>
      </w:divsChild>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09256574">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559018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19110767">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79143163">
      <w:bodyDiv w:val="1"/>
      <w:marLeft w:val="0"/>
      <w:marRight w:val="0"/>
      <w:marTop w:val="0"/>
      <w:marBottom w:val="0"/>
      <w:divBdr>
        <w:top w:val="none" w:sz="0" w:space="0" w:color="auto"/>
        <w:left w:val="none" w:sz="0" w:space="0" w:color="auto"/>
        <w:bottom w:val="none" w:sz="0" w:space="0" w:color="auto"/>
        <w:right w:val="none" w:sz="0" w:space="0" w:color="auto"/>
      </w:divBdr>
      <w:divsChild>
        <w:div w:id="757941926">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19711210">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TotalTime>
  <Pages>3</Pages>
  <Words>1044</Words>
  <Characters>7616</Characters>
  <Application>Microsoft Office Word</Application>
  <DocSecurity>0</DocSecurity>
  <Lines>63</Lines>
  <Paragraphs>17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8643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56</cp:revision>
  <cp:lastPrinted>2021-06-23T10:30:00Z</cp:lastPrinted>
  <dcterms:created xsi:type="dcterms:W3CDTF">2024-08-26T12:02:00Z</dcterms:created>
  <dcterms:modified xsi:type="dcterms:W3CDTF">2024-11-22T07:12:00Z</dcterms:modified>
</cp:coreProperties>
</file>